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DFAD4" w14:textId="77777777" w:rsidR="005B75FB" w:rsidRPr="00306FC6" w:rsidRDefault="00F83911">
      <w:pPr>
        <w:rPr>
          <w:b/>
          <w:bCs/>
          <w:sz w:val="32"/>
          <w:szCs w:val="32"/>
        </w:rPr>
      </w:pPr>
      <w:r w:rsidRPr="00306FC6">
        <w:rPr>
          <w:b/>
          <w:bCs/>
          <w:sz w:val="32"/>
          <w:szCs w:val="32"/>
        </w:rPr>
        <w:t>Planlegging av samtale med elev</w:t>
      </w:r>
    </w:p>
    <w:p w14:paraId="5E7C8B3A" w14:textId="77777777" w:rsidR="006E6A83" w:rsidRDefault="006E6A83" w:rsidP="00F83911">
      <w:pPr>
        <w:spacing w:after="0"/>
        <w:rPr>
          <w:sz w:val="28"/>
          <w:szCs w:val="28"/>
          <w:u w:val="single"/>
        </w:rPr>
        <w:sectPr w:rsidR="006E6A8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F625B5" w14:textId="77777777" w:rsidR="006E6A83" w:rsidRPr="00306FC6" w:rsidRDefault="00F83911" w:rsidP="00F83911">
      <w:pPr>
        <w:spacing w:after="0"/>
        <w:rPr>
          <w:sz w:val="28"/>
          <w:szCs w:val="28"/>
          <w:u w:val="single"/>
        </w:rPr>
      </w:pPr>
      <w:r w:rsidRPr="00306FC6">
        <w:rPr>
          <w:sz w:val="28"/>
          <w:szCs w:val="28"/>
          <w:u w:val="single"/>
        </w:rPr>
        <w:t xml:space="preserve">Hvorfor skal vi ha samtalen? </w:t>
      </w:r>
    </w:p>
    <w:p w14:paraId="00117157" w14:textId="77777777" w:rsidR="00F83911" w:rsidRDefault="00524285" w:rsidP="00F83911">
      <w:pPr>
        <w:spacing w:after="0"/>
      </w:pPr>
      <w:sdt>
        <w:sdtPr>
          <w:id w:val="-1164321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911">
            <w:rPr>
              <w:rFonts w:ascii="MS Gothic" w:eastAsia="MS Gothic" w:hAnsi="MS Gothic" w:hint="eastAsia"/>
            </w:rPr>
            <w:t>☐</w:t>
          </w:r>
        </w:sdtContent>
      </w:sdt>
      <w:r w:rsidR="00F83911">
        <w:t xml:space="preserve">Oppfylle elevens rett til å bli hørt </w:t>
      </w:r>
    </w:p>
    <w:p w14:paraId="3835CF54" w14:textId="1578ABF7" w:rsidR="00F83911" w:rsidRDefault="00524285" w:rsidP="00F83911">
      <w:pPr>
        <w:spacing w:after="0"/>
      </w:pPr>
      <w:sdt>
        <w:sdtPr>
          <w:id w:val="-194028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911">
            <w:rPr>
              <w:rFonts w:ascii="MS Gothic" w:eastAsia="MS Gothic" w:hAnsi="MS Gothic" w:hint="eastAsia"/>
            </w:rPr>
            <w:t>☐</w:t>
          </w:r>
        </w:sdtContent>
      </w:sdt>
      <w:r w:rsidR="00F83911">
        <w:t xml:space="preserve">Få frem elevens subjektive </w:t>
      </w:r>
      <w:r w:rsidR="00196EE7">
        <w:t>opplevelse</w:t>
      </w:r>
      <w:r w:rsidR="00F83911">
        <w:t xml:space="preserve"> </w:t>
      </w:r>
    </w:p>
    <w:p w14:paraId="035F9041" w14:textId="37A92F23" w:rsidR="006E6A83" w:rsidRDefault="00524285" w:rsidP="00306FC6">
      <w:pPr>
        <w:spacing w:after="0"/>
      </w:pPr>
      <w:sdt>
        <w:sdtPr>
          <w:id w:val="-152370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911">
            <w:rPr>
              <w:rFonts w:ascii="MS Gothic" w:eastAsia="MS Gothic" w:hAnsi="MS Gothic" w:hint="eastAsia"/>
            </w:rPr>
            <w:t>☐</w:t>
          </w:r>
        </w:sdtContent>
      </w:sdt>
      <w:r w:rsidR="00306FC6" w:rsidRPr="00306FC6">
        <w:t xml:space="preserve"> </w:t>
      </w:r>
      <w:r w:rsidR="00306FC6">
        <w:t xml:space="preserve">Undersøke saken generelt </w:t>
      </w:r>
    </w:p>
    <w:p w14:paraId="7082197E" w14:textId="77777777" w:rsidR="0086783E" w:rsidRDefault="0086783E" w:rsidP="00306FC6">
      <w:pPr>
        <w:spacing w:after="0"/>
      </w:pPr>
    </w:p>
    <w:p w14:paraId="042DBA59" w14:textId="77777777" w:rsidR="00306FC6" w:rsidRDefault="00524285" w:rsidP="00306FC6">
      <w:pPr>
        <w:spacing w:after="0"/>
      </w:pPr>
      <w:sdt>
        <w:sdtPr>
          <w:id w:val="100879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83E">
            <w:rPr>
              <w:rFonts w:ascii="MS Gothic" w:eastAsia="MS Gothic" w:hAnsi="MS Gothic" w:hint="eastAsia"/>
            </w:rPr>
            <w:t>☐</w:t>
          </w:r>
        </w:sdtContent>
      </w:sdt>
      <w:r w:rsidR="00306FC6">
        <w:t>Avdekke/oppklare noe spesifikt</w:t>
      </w:r>
    </w:p>
    <w:p w14:paraId="6952ACAA" w14:textId="77777777" w:rsidR="00F83911" w:rsidRDefault="00524285" w:rsidP="00F83911">
      <w:pPr>
        <w:spacing w:after="0"/>
      </w:pPr>
      <w:sdt>
        <w:sdtPr>
          <w:id w:val="-1330670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911">
            <w:rPr>
              <w:rFonts w:ascii="MS Gothic" w:eastAsia="MS Gothic" w:hAnsi="MS Gothic" w:hint="eastAsia"/>
            </w:rPr>
            <w:t>☐</w:t>
          </w:r>
        </w:sdtContent>
      </w:sdt>
      <w:r w:rsidR="00F83911">
        <w:t xml:space="preserve">Diskutere aktuelle tiltak </w:t>
      </w:r>
    </w:p>
    <w:p w14:paraId="23B6E8C6" w14:textId="77777777" w:rsidR="00F83911" w:rsidRDefault="00524285" w:rsidP="00F83911">
      <w:pPr>
        <w:spacing w:after="0"/>
      </w:pPr>
      <w:sdt>
        <w:sdtPr>
          <w:id w:val="-19685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911">
            <w:rPr>
              <w:rFonts w:ascii="MS Gothic" w:eastAsia="MS Gothic" w:hAnsi="MS Gothic" w:hint="eastAsia"/>
            </w:rPr>
            <w:t>☐</w:t>
          </w:r>
        </w:sdtContent>
      </w:sdt>
      <w:r w:rsidR="00F83911">
        <w:t xml:space="preserve">Evaluere tiltak </w:t>
      </w:r>
    </w:p>
    <w:p w14:paraId="3B0CC6CD" w14:textId="77777777" w:rsidR="00F83911" w:rsidRDefault="00524285" w:rsidP="00F83911">
      <w:pPr>
        <w:spacing w:after="0"/>
      </w:pPr>
      <w:sdt>
        <w:sdtPr>
          <w:id w:val="-207911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911">
            <w:rPr>
              <w:rFonts w:ascii="MS Gothic" w:eastAsia="MS Gothic" w:hAnsi="MS Gothic" w:hint="eastAsia"/>
            </w:rPr>
            <w:t>☐</w:t>
          </w:r>
        </w:sdtContent>
      </w:sdt>
      <w:r w:rsidR="00F83911">
        <w:t xml:space="preserve">Andre grunner </w:t>
      </w:r>
    </w:p>
    <w:p w14:paraId="74337C43" w14:textId="77777777" w:rsidR="006E6A83" w:rsidRDefault="006E6A83">
      <w:pPr>
        <w:sectPr w:rsidR="006E6A83" w:rsidSect="006E6A8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63315B7" w14:textId="77777777" w:rsidR="00F83911" w:rsidRDefault="00F83911"/>
    <w:p w14:paraId="20D50598" w14:textId="77777777" w:rsidR="00F83911" w:rsidRPr="00306FC6" w:rsidRDefault="00F83911">
      <w:pPr>
        <w:rPr>
          <w:sz w:val="28"/>
          <w:szCs w:val="28"/>
          <w:u w:val="single"/>
        </w:rPr>
      </w:pPr>
      <w:r w:rsidRPr="00306FC6">
        <w:rPr>
          <w:sz w:val="28"/>
          <w:szCs w:val="28"/>
          <w:u w:val="single"/>
        </w:rPr>
        <w:t>Hvordan skal vi gjennomføre samtalen?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73"/>
        <w:gridCol w:w="2126"/>
        <w:gridCol w:w="2263"/>
      </w:tblGrid>
      <w:tr w:rsidR="00F83911" w14:paraId="539757EC" w14:textId="77777777" w:rsidTr="00306FC6">
        <w:tc>
          <w:tcPr>
            <w:tcW w:w="4673" w:type="dxa"/>
            <w:shd w:val="clear" w:color="auto" w:fill="009999"/>
          </w:tcPr>
          <w:p w14:paraId="2744524A" w14:textId="77777777" w:rsidR="00F83911" w:rsidRPr="00306FC6" w:rsidRDefault="006952A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06FC6">
              <w:rPr>
                <w:b/>
                <w:bCs/>
                <w:color w:val="FFFFFF" w:themeColor="background1"/>
                <w:sz w:val="24"/>
                <w:szCs w:val="24"/>
              </w:rPr>
              <w:t>Hva må vi undersøke?</w:t>
            </w:r>
          </w:p>
        </w:tc>
        <w:tc>
          <w:tcPr>
            <w:tcW w:w="2126" w:type="dxa"/>
            <w:shd w:val="clear" w:color="auto" w:fill="009999"/>
          </w:tcPr>
          <w:p w14:paraId="0315B1F6" w14:textId="77777777" w:rsidR="00F83911" w:rsidRPr="00306FC6" w:rsidRDefault="006952A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06FC6">
              <w:rPr>
                <w:b/>
                <w:bCs/>
                <w:color w:val="FFFFFF" w:themeColor="background1"/>
                <w:sz w:val="24"/>
                <w:szCs w:val="24"/>
              </w:rPr>
              <w:t xml:space="preserve">Hva tenker skolen? </w:t>
            </w:r>
          </w:p>
        </w:tc>
        <w:tc>
          <w:tcPr>
            <w:tcW w:w="2263" w:type="dxa"/>
            <w:shd w:val="clear" w:color="auto" w:fill="009999"/>
          </w:tcPr>
          <w:p w14:paraId="7258CC02" w14:textId="77777777" w:rsidR="00F83911" w:rsidRPr="00306FC6" w:rsidRDefault="006952A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06FC6">
              <w:rPr>
                <w:b/>
                <w:bCs/>
                <w:color w:val="FFFFFF" w:themeColor="background1"/>
                <w:sz w:val="24"/>
                <w:szCs w:val="24"/>
              </w:rPr>
              <w:t xml:space="preserve">Hva tenker eleven? </w:t>
            </w:r>
          </w:p>
        </w:tc>
      </w:tr>
      <w:tr w:rsidR="00F83911" w14:paraId="46200082" w14:textId="77777777" w:rsidTr="00306FC6">
        <w:tc>
          <w:tcPr>
            <w:tcW w:w="4673" w:type="dxa"/>
          </w:tcPr>
          <w:p w14:paraId="7014D891" w14:textId="77777777" w:rsidR="00F83911" w:rsidRDefault="006952A6">
            <w:r>
              <w:t>Hvilken informasjon trenger eleven?</w:t>
            </w:r>
          </w:p>
        </w:tc>
        <w:tc>
          <w:tcPr>
            <w:tcW w:w="2126" w:type="dxa"/>
          </w:tcPr>
          <w:p w14:paraId="6AC518BA" w14:textId="77777777" w:rsidR="00F83911" w:rsidRDefault="00F83911"/>
        </w:tc>
        <w:tc>
          <w:tcPr>
            <w:tcW w:w="2263" w:type="dxa"/>
            <w:shd w:val="clear" w:color="auto" w:fill="A6A6A6" w:themeFill="background1" w:themeFillShade="A6"/>
          </w:tcPr>
          <w:p w14:paraId="265280B2" w14:textId="77777777" w:rsidR="00F83911" w:rsidRDefault="00F83911"/>
        </w:tc>
      </w:tr>
      <w:tr w:rsidR="00F83911" w14:paraId="5974377E" w14:textId="77777777" w:rsidTr="00306FC6">
        <w:tc>
          <w:tcPr>
            <w:tcW w:w="4673" w:type="dxa"/>
          </w:tcPr>
          <w:p w14:paraId="54C05EE1" w14:textId="77777777" w:rsidR="00F83911" w:rsidRDefault="006952A6">
            <w:r>
              <w:t xml:space="preserve">Hvem gir informasjon til eleven? </w:t>
            </w:r>
          </w:p>
        </w:tc>
        <w:tc>
          <w:tcPr>
            <w:tcW w:w="2126" w:type="dxa"/>
          </w:tcPr>
          <w:p w14:paraId="7304CDE7" w14:textId="77777777" w:rsidR="00F83911" w:rsidRDefault="00F83911"/>
        </w:tc>
        <w:tc>
          <w:tcPr>
            <w:tcW w:w="2263" w:type="dxa"/>
            <w:shd w:val="clear" w:color="auto" w:fill="A6A6A6" w:themeFill="background1" w:themeFillShade="A6"/>
          </w:tcPr>
          <w:p w14:paraId="1A5C13E7" w14:textId="77777777" w:rsidR="00F83911" w:rsidRDefault="00F83911"/>
        </w:tc>
      </w:tr>
      <w:tr w:rsidR="00196EE7" w14:paraId="50FD1D04" w14:textId="77777777" w:rsidTr="00306FC6">
        <w:tc>
          <w:tcPr>
            <w:tcW w:w="4673" w:type="dxa"/>
          </w:tcPr>
          <w:p w14:paraId="0E9707F4" w14:textId="142B8418" w:rsidR="00196EE7" w:rsidRDefault="00196EE7">
            <w:r>
              <w:t>Spesielle hensyn vi må ta til eleven?</w:t>
            </w:r>
          </w:p>
        </w:tc>
        <w:tc>
          <w:tcPr>
            <w:tcW w:w="2126" w:type="dxa"/>
          </w:tcPr>
          <w:p w14:paraId="5318DE7A" w14:textId="77777777" w:rsidR="00196EE7" w:rsidRDefault="00196EE7"/>
        </w:tc>
        <w:tc>
          <w:tcPr>
            <w:tcW w:w="2263" w:type="dxa"/>
            <w:shd w:val="clear" w:color="auto" w:fill="A6A6A6" w:themeFill="background1" w:themeFillShade="A6"/>
          </w:tcPr>
          <w:p w14:paraId="7C1BC90E" w14:textId="77777777" w:rsidR="00196EE7" w:rsidRDefault="00196EE7"/>
        </w:tc>
      </w:tr>
      <w:tr w:rsidR="00F83911" w14:paraId="74C5FE92" w14:textId="77777777" w:rsidTr="006952A6">
        <w:tc>
          <w:tcPr>
            <w:tcW w:w="4673" w:type="dxa"/>
          </w:tcPr>
          <w:p w14:paraId="1C3933B5" w14:textId="73332BDB" w:rsidR="00F83911" w:rsidRDefault="006952A6">
            <w:r>
              <w:t>Hv</w:t>
            </w:r>
            <w:r w:rsidR="00CF1AAB">
              <w:t>em skal gjennomføre samtalen med eleven?</w:t>
            </w:r>
          </w:p>
        </w:tc>
        <w:tc>
          <w:tcPr>
            <w:tcW w:w="2126" w:type="dxa"/>
          </w:tcPr>
          <w:p w14:paraId="59817820" w14:textId="77777777" w:rsidR="00F83911" w:rsidRDefault="00F83911"/>
        </w:tc>
        <w:tc>
          <w:tcPr>
            <w:tcW w:w="2263" w:type="dxa"/>
          </w:tcPr>
          <w:p w14:paraId="56EA4781" w14:textId="77777777" w:rsidR="00F83911" w:rsidRDefault="00F83911"/>
        </w:tc>
      </w:tr>
      <w:tr w:rsidR="00F83911" w14:paraId="2B09AFAE" w14:textId="77777777" w:rsidTr="006952A6">
        <w:tc>
          <w:tcPr>
            <w:tcW w:w="4673" w:type="dxa"/>
          </w:tcPr>
          <w:p w14:paraId="6AC417A7" w14:textId="0D267303" w:rsidR="00F83911" w:rsidRDefault="006952A6">
            <w:r>
              <w:t>Hvor skal samtale</w:t>
            </w:r>
            <w:r w:rsidR="00CF1AAB">
              <w:t>n</w:t>
            </w:r>
            <w:r>
              <w:t xml:space="preserve"> finne sted? </w:t>
            </w:r>
          </w:p>
        </w:tc>
        <w:tc>
          <w:tcPr>
            <w:tcW w:w="2126" w:type="dxa"/>
          </w:tcPr>
          <w:p w14:paraId="7FCC622B" w14:textId="77777777" w:rsidR="00F83911" w:rsidRDefault="00F83911"/>
        </w:tc>
        <w:tc>
          <w:tcPr>
            <w:tcW w:w="2263" w:type="dxa"/>
          </w:tcPr>
          <w:p w14:paraId="5EDEF92A" w14:textId="77777777" w:rsidR="00F83911" w:rsidRDefault="00F83911"/>
        </w:tc>
      </w:tr>
      <w:tr w:rsidR="00F83911" w14:paraId="3CBD7661" w14:textId="77777777" w:rsidTr="006952A6">
        <w:tc>
          <w:tcPr>
            <w:tcW w:w="4673" w:type="dxa"/>
          </w:tcPr>
          <w:p w14:paraId="2DA55D82" w14:textId="77777777" w:rsidR="00F83911" w:rsidRDefault="006952A6">
            <w:r>
              <w:t xml:space="preserve">Når skal samtalen finne sted? </w:t>
            </w:r>
          </w:p>
        </w:tc>
        <w:tc>
          <w:tcPr>
            <w:tcW w:w="2126" w:type="dxa"/>
          </w:tcPr>
          <w:p w14:paraId="3C012004" w14:textId="77777777" w:rsidR="00F83911" w:rsidRDefault="00F83911"/>
        </w:tc>
        <w:tc>
          <w:tcPr>
            <w:tcW w:w="2263" w:type="dxa"/>
          </w:tcPr>
          <w:p w14:paraId="1236007D" w14:textId="77777777" w:rsidR="00F83911" w:rsidRDefault="00F83911"/>
        </w:tc>
      </w:tr>
      <w:tr w:rsidR="006952A6" w14:paraId="1B4D4BED" w14:textId="77777777" w:rsidTr="00E60CF2">
        <w:tc>
          <w:tcPr>
            <w:tcW w:w="9062" w:type="dxa"/>
            <w:gridSpan w:val="3"/>
          </w:tcPr>
          <w:p w14:paraId="14F35A4B" w14:textId="77777777" w:rsidR="006952A6" w:rsidRDefault="00196EE7" w:rsidP="00D24D67">
            <w:r w:rsidRPr="006E6A83">
              <w:t xml:space="preserve">Hvem deltar i samtalen: </w:t>
            </w:r>
          </w:p>
          <w:p w14:paraId="576A124F" w14:textId="368B3169" w:rsidR="00D24D67" w:rsidRDefault="00D24D67" w:rsidP="00D24D67"/>
        </w:tc>
      </w:tr>
      <w:tr w:rsidR="006E6A83" w14:paraId="6951DF69" w14:textId="77777777" w:rsidTr="00E60CF2">
        <w:tc>
          <w:tcPr>
            <w:tcW w:w="9062" w:type="dxa"/>
            <w:gridSpan w:val="3"/>
          </w:tcPr>
          <w:p w14:paraId="7A892DB1" w14:textId="77777777" w:rsidR="00196EE7" w:rsidRDefault="00196EE7" w:rsidP="00196EE7">
            <w:r>
              <w:t xml:space="preserve">Hva kan komme frem i samtalen, og hvordan skal du håndtere dette? </w:t>
            </w:r>
          </w:p>
          <w:p w14:paraId="18755BDD" w14:textId="77777777" w:rsidR="006E6A83" w:rsidRDefault="006E6A83" w:rsidP="006E6A83"/>
        </w:tc>
      </w:tr>
      <w:tr w:rsidR="006E6A83" w14:paraId="05BA53C3" w14:textId="77777777" w:rsidTr="00E60CF2">
        <w:tc>
          <w:tcPr>
            <w:tcW w:w="9062" w:type="dxa"/>
            <w:gridSpan w:val="3"/>
          </w:tcPr>
          <w:p w14:paraId="04F4ACD8" w14:textId="77777777" w:rsidR="006E6A83" w:rsidRDefault="006E6A83" w:rsidP="006E6A83">
            <w:r w:rsidRPr="006E6A83">
              <w:t>Hvordan dokumenteres samtalen:</w:t>
            </w:r>
          </w:p>
          <w:p w14:paraId="39978AF3" w14:textId="77777777" w:rsidR="006E6A83" w:rsidRPr="006E6A83" w:rsidRDefault="006E6A83" w:rsidP="006E6A83"/>
        </w:tc>
      </w:tr>
    </w:tbl>
    <w:p w14:paraId="582C1E41" w14:textId="77777777" w:rsidR="00F83911" w:rsidRDefault="00F83911"/>
    <w:p w14:paraId="7D49E881" w14:textId="21A5F8FD" w:rsidR="006E6A83" w:rsidRPr="003853BF" w:rsidRDefault="00306FC6" w:rsidP="003853BF">
      <w:pPr>
        <w:rPr>
          <w:sz w:val="28"/>
          <w:szCs w:val="28"/>
          <w:u w:val="single"/>
        </w:rPr>
      </w:pPr>
      <w:r w:rsidRPr="00306FC6">
        <w:rPr>
          <w:sz w:val="28"/>
          <w:szCs w:val="28"/>
          <w:u w:val="single"/>
        </w:rPr>
        <w:t>Starten på samtalen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6FC6" w14:paraId="58BF3B13" w14:textId="77777777" w:rsidTr="003F54B9">
        <w:tc>
          <w:tcPr>
            <w:tcW w:w="4531" w:type="dxa"/>
            <w:shd w:val="clear" w:color="auto" w:fill="009999"/>
          </w:tcPr>
          <w:p w14:paraId="1769A1CA" w14:textId="77777777" w:rsidR="00306FC6" w:rsidRPr="00306FC6" w:rsidRDefault="00306FC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06FC6">
              <w:rPr>
                <w:b/>
                <w:bCs/>
                <w:color w:val="FFFFFF" w:themeColor="background1"/>
                <w:sz w:val="24"/>
                <w:szCs w:val="24"/>
              </w:rPr>
              <w:t xml:space="preserve">Hvordan etablere kontakt med eleven? </w:t>
            </w:r>
          </w:p>
        </w:tc>
        <w:tc>
          <w:tcPr>
            <w:tcW w:w="4531" w:type="dxa"/>
            <w:shd w:val="clear" w:color="auto" w:fill="009999"/>
          </w:tcPr>
          <w:p w14:paraId="4A707EDA" w14:textId="77777777" w:rsidR="00306FC6" w:rsidRPr="00306FC6" w:rsidRDefault="00306FC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06FC6">
              <w:rPr>
                <w:b/>
                <w:bCs/>
                <w:color w:val="FFFFFF" w:themeColor="background1"/>
                <w:sz w:val="24"/>
                <w:szCs w:val="24"/>
              </w:rPr>
              <w:t xml:space="preserve">Beskriv:  </w:t>
            </w:r>
          </w:p>
        </w:tc>
      </w:tr>
      <w:tr w:rsidR="00D24D67" w14:paraId="289661BA" w14:textId="77777777" w:rsidTr="003F54B9">
        <w:tc>
          <w:tcPr>
            <w:tcW w:w="4531" w:type="dxa"/>
          </w:tcPr>
          <w:p w14:paraId="77FBAFD2" w14:textId="52A1CFBE" w:rsidR="00D24D67" w:rsidRDefault="00D24D67" w:rsidP="00180260">
            <w:r>
              <w:t>Informasjon eleven bør ha, for å</w:t>
            </w:r>
            <w:r w:rsidR="00E96EA0">
              <w:t xml:space="preserve"> motiv</w:t>
            </w:r>
            <w:r w:rsidR="00372B1A">
              <w:t>ers</w:t>
            </w:r>
            <w:bookmarkStart w:id="0" w:name="_GoBack"/>
            <w:bookmarkEnd w:id="0"/>
            <w:r w:rsidR="00E96EA0">
              <w:t xml:space="preserve"> til </w:t>
            </w:r>
            <w:r w:rsidR="00180260">
              <w:t xml:space="preserve">å </w:t>
            </w:r>
            <w:r>
              <w:t>åpne seg</w:t>
            </w:r>
          </w:p>
        </w:tc>
        <w:tc>
          <w:tcPr>
            <w:tcW w:w="4531" w:type="dxa"/>
          </w:tcPr>
          <w:p w14:paraId="0D9502BA" w14:textId="7B771198" w:rsidR="00D24D67" w:rsidRDefault="00D24D67"/>
        </w:tc>
      </w:tr>
      <w:tr w:rsidR="00306FC6" w14:paraId="0A74FF97" w14:textId="77777777" w:rsidTr="003F54B9">
        <w:tc>
          <w:tcPr>
            <w:tcW w:w="4531" w:type="dxa"/>
          </w:tcPr>
          <w:p w14:paraId="7284CDDB" w14:textId="77777777" w:rsidR="00306FC6" w:rsidRDefault="00306FC6">
            <w:r>
              <w:t>Elevens interesser</w:t>
            </w:r>
          </w:p>
          <w:p w14:paraId="3B4A257D" w14:textId="6CED9BF4" w:rsidR="003F54B9" w:rsidRDefault="003F54B9"/>
        </w:tc>
        <w:tc>
          <w:tcPr>
            <w:tcW w:w="4531" w:type="dxa"/>
          </w:tcPr>
          <w:p w14:paraId="268D013B" w14:textId="24468F01" w:rsidR="00306FC6" w:rsidRDefault="00306FC6"/>
        </w:tc>
      </w:tr>
      <w:tr w:rsidR="00306FC6" w14:paraId="02E1CB3B" w14:textId="77777777" w:rsidTr="003F54B9">
        <w:tc>
          <w:tcPr>
            <w:tcW w:w="4531" w:type="dxa"/>
          </w:tcPr>
          <w:p w14:paraId="31925FA8" w14:textId="77777777" w:rsidR="00306FC6" w:rsidRDefault="00306FC6">
            <w:r>
              <w:t>Icebreaker</w:t>
            </w:r>
          </w:p>
          <w:p w14:paraId="457DFE73" w14:textId="6BDA5240" w:rsidR="003F54B9" w:rsidRDefault="003F54B9"/>
        </w:tc>
        <w:tc>
          <w:tcPr>
            <w:tcW w:w="4531" w:type="dxa"/>
          </w:tcPr>
          <w:p w14:paraId="0D975D45" w14:textId="77777777" w:rsidR="00306FC6" w:rsidRDefault="00306FC6"/>
        </w:tc>
      </w:tr>
      <w:tr w:rsidR="00306FC6" w14:paraId="435545D0" w14:textId="77777777" w:rsidTr="003F54B9">
        <w:tc>
          <w:tcPr>
            <w:tcW w:w="4531" w:type="dxa"/>
          </w:tcPr>
          <w:p w14:paraId="76AAA772" w14:textId="0ED2D470" w:rsidR="00306FC6" w:rsidRDefault="00306FC6">
            <w:r>
              <w:t>Hvordan få til fri fortelling</w:t>
            </w:r>
            <w:r w:rsidR="00D24D67">
              <w:t xml:space="preserve"> (nøytralt tema)</w:t>
            </w:r>
          </w:p>
          <w:p w14:paraId="2B3E3B86" w14:textId="576C73FD" w:rsidR="003F54B9" w:rsidRDefault="003F54B9"/>
        </w:tc>
        <w:tc>
          <w:tcPr>
            <w:tcW w:w="4531" w:type="dxa"/>
          </w:tcPr>
          <w:p w14:paraId="0D7E5A27" w14:textId="77777777" w:rsidR="00306FC6" w:rsidRDefault="00306FC6"/>
        </w:tc>
      </w:tr>
    </w:tbl>
    <w:p w14:paraId="39640684" w14:textId="77777777" w:rsidR="00306FC6" w:rsidRDefault="00306FC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6FC6" w14:paraId="3654B8A0" w14:textId="77777777" w:rsidTr="00295BD3">
        <w:tc>
          <w:tcPr>
            <w:tcW w:w="4531" w:type="dxa"/>
            <w:shd w:val="clear" w:color="auto" w:fill="009999"/>
          </w:tcPr>
          <w:p w14:paraId="4D5ADA82" w14:textId="77777777" w:rsidR="00306FC6" w:rsidRPr="00306FC6" w:rsidRDefault="00306FC6" w:rsidP="00E60CF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06FC6">
              <w:rPr>
                <w:b/>
                <w:bCs/>
                <w:color w:val="FFFFFF" w:themeColor="background1"/>
                <w:sz w:val="24"/>
                <w:szCs w:val="24"/>
              </w:rPr>
              <w:t xml:space="preserve">Hvordan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ramme inn samtalen?</w:t>
            </w:r>
          </w:p>
        </w:tc>
        <w:tc>
          <w:tcPr>
            <w:tcW w:w="4531" w:type="dxa"/>
            <w:shd w:val="clear" w:color="auto" w:fill="009999"/>
          </w:tcPr>
          <w:p w14:paraId="317D7DED" w14:textId="77777777" w:rsidR="00306FC6" w:rsidRPr="00306FC6" w:rsidRDefault="00306FC6" w:rsidP="00E60CF2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06FC6">
              <w:rPr>
                <w:b/>
                <w:bCs/>
                <w:color w:val="FFFFFF" w:themeColor="background1"/>
                <w:sz w:val="24"/>
                <w:szCs w:val="24"/>
              </w:rPr>
              <w:t xml:space="preserve">Beskriv:  </w:t>
            </w:r>
          </w:p>
        </w:tc>
      </w:tr>
      <w:tr w:rsidR="00306FC6" w14:paraId="6320C7B5" w14:textId="77777777" w:rsidTr="003F54B9">
        <w:tc>
          <w:tcPr>
            <w:tcW w:w="4531" w:type="dxa"/>
          </w:tcPr>
          <w:p w14:paraId="2AC3A9D3" w14:textId="77777777" w:rsidR="00306FC6" w:rsidRDefault="003F33A3" w:rsidP="00E60CF2">
            <w:r>
              <w:t>Hvem er du eller dere?</w:t>
            </w:r>
          </w:p>
          <w:p w14:paraId="6B3BAF8F" w14:textId="0BE6A7E5" w:rsidR="003F54B9" w:rsidRDefault="003F54B9" w:rsidP="00E60CF2"/>
        </w:tc>
        <w:tc>
          <w:tcPr>
            <w:tcW w:w="4531" w:type="dxa"/>
          </w:tcPr>
          <w:p w14:paraId="6BCAEE31" w14:textId="77777777" w:rsidR="00306FC6" w:rsidRDefault="00306FC6" w:rsidP="00E60CF2"/>
        </w:tc>
      </w:tr>
      <w:tr w:rsidR="00306FC6" w14:paraId="16D122A1" w14:textId="77777777" w:rsidTr="003F54B9">
        <w:tc>
          <w:tcPr>
            <w:tcW w:w="4531" w:type="dxa"/>
          </w:tcPr>
          <w:p w14:paraId="304B75AA" w14:textId="77777777" w:rsidR="00306FC6" w:rsidRDefault="00707615" w:rsidP="00E60CF2">
            <w:r>
              <w:t>Hvorfor ønsker dere å snakke med eleven?</w:t>
            </w:r>
          </w:p>
          <w:p w14:paraId="7B9A58F8" w14:textId="2F56CEE2" w:rsidR="003F54B9" w:rsidRDefault="003F54B9" w:rsidP="00E60CF2"/>
        </w:tc>
        <w:tc>
          <w:tcPr>
            <w:tcW w:w="4531" w:type="dxa"/>
          </w:tcPr>
          <w:p w14:paraId="6B5429B6" w14:textId="77777777" w:rsidR="00306FC6" w:rsidRDefault="00306FC6" w:rsidP="00E60CF2"/>
        </w:tc>
      </w:tr>
      <w:tr w:rsidR="00306FC6" w14:paraId="2E6336B9" w14:textId="77777777" w:rsidTr="003F54B9">
        <w:tc>
          <w:tcPr>
            <w:tcW w:w="4531" w:type="dxa"/>
          </w:tcPr>
          <w:p w14:paraId="13A2E786" w14:textId="77777777" w:rsidR="00707615" w:rsidRDefault="00707615" w:rsidP="00E60CF2">
            <w:r>
              <w:t>Hva skal informasjonen brukes til?</w:t>
            </w:r>
          </w:p>
          <w:p w14:paraId="702A4989" w14:textId="59EDD21F" w:rsidR="003F54B9" w:rsidRDefault="003F54B9" w:rsidP="00E60CF2"/>
        </w:tc>
        <w:tc>
          <w:tcPr>
            <w:tcW w:w="4531" w:type="dxa"/>
          </w:tcPr>
          <w:p w14:paraId="2153FED0" w14:textId="77777777" w:rsidR="00306FC6" w:rsidRDefault="00306FC6" w:rsidP="00E60CF2"/>
        </w:tc>
      </w:tr>
      <w:tr w:rsidR="00707615" w14:paraId="5E6E2F91" w14:textId="77777777" w:rsidTr="003F54B9">
        <w:tc>
          <w:tcPr>
            <w:tcW w:w="4531" w:type="dxa"/>
          </w:tcPr>
          <w:p w14:paraId="7B338D5C" w14:textId="77777777" w:rsidR="008E650B" w:rsidRDefault="003F54B9" w:rsidP="008E650B">
            <w:r>
              <w:t>Hvordan sjekke ut om eleven synes dette er ok?</w:t>
            </w:r>
          </w:p>
          <w:p w14:paraId="533C5D0A" w14:textId="17CBA988" w:rsidR="00707615" w:rsidRDefault="003F54B9" w:rsidP="00E60CF2">
            <w:r>
              <w:t xml:space="preserve"> </w:t>
            </w:r>
          </w:p>
        </w:tc>
        <w:tc>
          <w:tcPr>
            <w:tcW w:w="4531" w:type="dxa"/>
          </w:tcPr>
          <w:p w14:paraId="4DCA2159" w14:textId="77777777" w:rsidR="00707615" w:rsidRDefault="00707615" w:rsidP="00E60CF2"/>
        </w:tc>
      </w:tr>
    </w:tbl>
    <w:p w14:paraId="2F3723C9" w14:textId="243FC795" w:rsidR="00306FC6" w:rsidRDefault="00306FC6"/>
    <w:p w14:paraId="2F80BB72" w14:textId="77777777" w:rsidR="00E60CF2" w:rsidRDefault="00E60CF2"/>
    <w:p w14:paraId="4C69ACF3" w14:textId="570ABBC2" w:rsidR="00295BD3" w:rsidRPr="003853BF" w:rsidRDefault="00295BD3" w:rsidP="00295BD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Selve</w:t>
      </w:r>
      <w:r w:rsidRPr="00306FC6">
        <w:rPr>
          <w:sz w:val="28"/>
          <w:szCs w:val="28"/>
          <w:u w:val="single"/>
        </w:rPr>
        <w:t xml:space="preserve"> samtalen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13"/>
        <w:gridCol w:w="4511"/>
        <w:gridCol w:w="38"/>
      </w:tblGrid>
      <w:tr w:rsidR="00122D55" w14:paraId="500DF4A2" w14:textId="77777777" w:rsidTr="00295BD3">
        <w:tc>
          <w:tcPr>
            <w:tcW w:w="4531" w:type="dxa"/>
            <w:shd w:val="clear" w:color="auto" w:fill="009999"/>
          </w:tcPr>
          <w:p w14:paraId="726F0B56" w14:textId="7AC0BB05" w:rsidR="00122D55" w:rsidRPr="00122D55" w:rsidRDefault="00122D55" w:rsidP="00213A2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Introduser tema</w:t>
            </w:r>
          </w:p>
        </w:tc>
        <w:tc>
          <w:tcPr>
            <w:tcW w:w="4531" w:type="dxa"/>
            <w:gridSpan w:val="2"/>
            <w:shd w:val="clear" w:color="auto" w:fill="009999"/>
          </w:tcPr>
          <w:p w14:paraId="2912C4A0" w14:textId="470652FD" w:rsidR="00122D55" w:rsidRPr="00C240B5" w:rsidRDefault="00C240B5" w:rsidP="00213A2F">
            <w:pPr>
              <w:rPr>
                <w:b/>
                <w:bCs/>
                <w:color w:val="008080"/>
                <w:sz w:val="24"/>
                <w:szCs w:val="24"/>
              </w:rPr>
            </w:pPr>
            <w:r w:rsidRPr="00C240B5">
              <w:rPr>
                <w:b/>
                <w:bCs/>
                <w:color w:val="FFFFFF" w:themeColor="background1"/>
                <w:sz w:val="24"/>
                <w:szCs w:val="24"/>
              </w:rPr>
              <w:t>Beskriv</w:t>
            </w:r>
          </w:p>
        </w:tc>
      </w:tr>
      <w:tr w:rsidR="00122D55" w14:paraId="2E58871D" w14:textId="77777777" w:rsidTr="00122D55">
        <w:trPr>
          <w:gridAfter w:val="1"/>
          <w:wAfter w:w="38" w:type="dxa"/>
        </w:trPr>
        <w:tc>
          <w:tcPr>
            <w:tcW w:w="4531" w:type="dxa"/>
          </w:tcPr>
          <w:p w14:paraId="4E16B12C" w14:textId="77777777" w:rsidR="00122D55" w:rsidRDefault="0053038E" w:rsidP="00213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Hvordan </w:t>
            </w:r>
            <w:r w:rsidR="00813417">
              <w:rPr>
                <w:sz w:val="24"/>
                <w:szCs w:val="24"/>
              </w:rPr>
              <w:t xml:space="preserve">vil </w:t>
            </w:r>
            <w:r w:rsidR="00094D30">
              <w:rPr>
                <w:sz w:val="24"/>
                <w:szCs w:val="24"/>
              </w:rPr>
              <w:t>dere introdusere temaet?</w:t>
            </w:r>
          </w:p>
          <w:p w14:paraId="426EC1C5" w14:textId="5C2D39FE" w:rsidR="00122D55" w:rsidRPr="00316C86" w:rsidRDefault="00122D55" w:rsidP="00213A2F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2E0C7105" w14:textId="77777777" w:rsidR="00122D55" w:rsidRDefault="00122D55" w:rsidP="00213A2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122D55" w:rsidRPr="004F568D" w14:paraId="5013D784" w14:textId="77777777" w:rsidTr="00122D55">
        <w:trPr>
          <w:gridAfter w:val="1"/>
          <w:wAfter w:w="38" w:type="dxa"/>
        </w:trPr>
        <w:tc>
          <w:tcPr>
            <w:tcW w:w="4531" w:type="dxa"/>
          </w:tcPr>
          <w:p w14:paraId="15464819" w14:textId="083BB944" w:rsidR="00122D55" w:rsidRDefault="004F568D" w:rsidP="00213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Avslutt introduk</w:t>
            </w:r>
            <w:r w:rsidR="002C76D6">
              <w:rPr>
                <w:sz w:val="24"/>
                <w:szCs w:val="24"/>
              </w:rPr>
              <w:t>sjon</w:t>
            </w:r>
            <w:r w:rsidRPr="004F568D">
              <w:rPr>
                <w:sz w:val="24"/>
                <w:szCs w:val="24"/>
              </w:rPr>
              <w:t xml:space="preserve"> med et åpent spørsmål</w:t>
            </w:r>
          </w:p>
          <w:p w14:paraId="15442327" w14:textId="5B84EB5D" w:rsidR="004F568D" w:rsidRPr="004F568D" w:rsidRDefault="004F568D" w:rsidP="00213A2F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2054ACF" w14:textId="77777777" w:rsidR="00122D55" w:rsidRPr="004F568D" w:rsidRDefault="00122D55" w:rsidP="00213A2F">
            <w:pPr>
              <w:rPr>
                <w:sz w:val="24"/>
                <w:szCs w:val="24"/>
              </w:rPr>
            </w:pPr>
          </w:p>
        </w:tc>
      </w:tr>
      <w:tr w:rsidR="00B451DD" w:rsidRPr="004F568D" w14:paraId="2D4063E3" w14:textId="77777777" w:rsidTr="00122D55">
        <w:trPr>
          <w:gridAfter w:val="1"/>
          <w:wAfter w:w="38" w:type="dxa"/>
        </w:trPr>
        <w:tc>
          <w:tcPr>
            <w:tcW w:w="4531" w:type="dxa"/>
          </w:tcPr>
          <w:p w14:paraId="5245D023" w14:textId="77777777" w:rsidR="00741F26" w:rsidRDefault="00741F26" w:rsidP="00213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 fortelling</w:t>
            </w:r>
          </w:p>
          <w:p w14:paraId="7CD3DAC8" w14:textId="1A22975E" w:rsidR="00B451DD" w:rsidRDefault="00922C3E" w:rsidP="00213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Undring</w:t>
            </w:r>
          </w:p>
          <w:p w14:paraId="2D127FCF" w14:textId="77777777" w:rsidR="00691847" w:rsidRDefault="003B49FC" w:rsidP="00213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 tak i </w:t>
            </w:r>
            <w:r w:rsidR="007B5363">
              <w:rPr>
                <w:sz w:val="24"/>
                <w:szCs w:val="24"/>
              </w:rPr>
              <w:t>ledetråder</w:t>
            </w:r>
            <w:r w:rsidR="00637275">
              <w:rPr>
                <w:sz w:val="24"/>
                <w:szCs w:val="24"/>
              </w:rPr>
              <w:t xml:space="preserve"> mot temaet</w:t>
            </w:r>
          </w:p>
          <w:p w14:paraId="24400696" w14:textId="280D7907" w:rsidR="00691847" w:rsidRDefault="00691847" w:rsidP="00691847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21CEF">
              <w:rPr>
                <w:sz w:val="24"/>
                <w:szCs w:val="24"/>
              </w:rPr>
              <w:t xml:space="preserve">fortell </w:t>
            </w:r>
            <w:proofErr w:type="gramStart"/>
            <w:r w:rsidR="00621CEF">
              <w:rPr>
                <w:sz w:val="24"/>
                <w:szCs w:val="24"/>
              </w:rPr>
              <w:t>mer</w:t>
            </w:r>
            <w:r>
              <w:rPr>
                <w:sz w:val="24"/>
                <w:szCs w:val="24"/>
              </w:rPr>
              <w:t>…</w:t>
            </w:r>
            <w:proofErr w:type="gramEnd"/>
            <w:r>
              <w:rPr>
                <w:sz w:val="24"/>
                <w:szCs w:val="24"/>
              </w:rPr>
              <w:t>»</w:t>
            </w:r>
            <w:r w:rsidR="00621CEF" w:rsidRPr="00691847">
              <w:rPr>
                <w:sz w:val="24"/>
                <w:szCs w:val="24"/>
              </w:rPr>
              <w:t xml:space="preserve"> </w:t>
            </w:r>
          </w:p>
          <w:p w14:paraId="46BA34B1" w14:textId="1E57DB04" w:rsidR="00691847" w:rsidRDefault="00691847" w:rsidP="00691847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21CEF">
              <w:rPr>
                <w:sz w:val="24"/>
                <w:szCs w:val="24"/>
              </w:rPr>
              <w:t xml:space="preserve">det vil jeg høre mer </w:t>
            </w:r>
            <w:proofErr w:type="gramStart"/>
            <w:r w:rsidR="00621CEF">
              <w:rPr>
                <w:sz w:val="24"/>
                <w:szCs w:val="24"/>
              </w:rPr>
              <w:t>om</w:t>
            </w:r>
            <w:r>
              <w:rPr>
                <w:sz w:val="24"/>
                <w:szCs w:val="24"/>
              </w:rPr>
              <w:t>…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14:paraId="72D3C13D" w14:textId="77777777" w:rsidR="008E70C3" w:rsidRDefault="008E70C3" w:rsidP="00933026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«…kan</w:t>
            </w:r>
            <w:proofErr w:type="gramEnd"/>
            <w:r>
              <w:rPr>
                <w:sz w:val="24"/>
                <w:szCs w:val="24"/>
              </w:rPr>
              <w:t xml:space="preserve"> det være sånn for deg?»</w:t>
            </w:r>
          </w:p>
          <w:p w14:paraId="3AE942A7" w14:textId="36263533" w:rsidR="00691847" w:rsidRDefault="00621CEF" w:rsidP="00691847">
            <w:pPr>
              <w:pStyle w:val="Listeavsnit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91847">
              <w:rPr>
                <w:sz w:val="24"/>
                <w:szCs w:val="24"/>
              </w:rPr>
              <w:t>gjenta det barnet sier</w:t>
            </w:r>
          </w:p>
          <w:p w14:paraId="7AA8FAFF" w14:textId="6E08996E" w:rsidR="00922C3E" w:rsidRDefault="00922C3E" w:rsidP="008E70C3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3FB210EE" w14:textId="0BE91144" w:rsidR="00B451DD" w:rsidRPr="004F568D" w:rsidRDefault="00B451DD" w:rsidP="00213A2F">
            <w:pPr>
              <w:rPr>
                <w:sz w:val="24"/>
                <w:szCs w:val="24"/>
              </w:rPr>
            </w:pPr>
          </w:p>
        </w:tc>
      </w:tr>
    </w:tbl>
    <w:p w14:paraId="30C3E53B" w14:textId="77777777" w:rsidR="00213A2F" w:rsidRPr="004F568D" w:rsidRDefault="00213A2F" w:rsidP="00213A2F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6CC0" w14:paraId="77659432" w14:textId="77777777" w:rsidTr="00586CC0">
        <w:tc>
          <w:tcPr>
            <w:tcW w:w="9062" w:type="dxa"/>
            <w:shd w:val="clear" w:color="auto" w:fill="008080"/>
          </w:tcPr>
          <w:p w14:paraId="0D5B01ED" w14:textId="5FB64D9D" w:rsidR="00586CC0" w:rsidRPr="00AC776D" w:rsidRDefault="00AC776D" w:rsidP="00213A2F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AC776D">
              <w:rPr>
                <w:b/>
                <w:bCs/>
                <w:color w:val="FFFFFF" w:themeColor="background1"/>
                <w:sz w:val="24"/>
                <w:szCs w:val="24"/>
              </w:rPr>
              <w:t>Ti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ps</w:t>
            </w:r>
            <w:r w:rsidRPr="00AC776D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til </w:t>
            </w:r>
            <w:r w:rsidRPr="00AC776D">
              <w:rPr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="00586CC0" w:rsidRPr="00AC776D">
              <w:rPr>
                <w:b/>
                <w:bCs/>
                <w:color w:val="FFFFFF" w:themeColor="background1"/>
                <w:sz w:val="24"/>
                <w:szCs w:val="24"/>
              </w:rPr>
              <w:t>vslutning av samtalen</w:t>
            </w:r>
          </w:p>
        </w:tc>
      </w:tr>
      <w:tr w:rsidR="00586CC0" w14:paraId="2493A9EA" w14:textId="77777777" w:rsidTr="00586CC0">
        <w:tc>
          <w:tcPr>
            <w:tcW w:w="9062" w:type="dxa"/>
          </w:tcPr>
          <w:p w14:paraId="0EF33DB9" w14:textId="62C09263" w:rsidR="00586CC0" w:rsidRPr="009A7668" w:rsidRDefault="009A7668" w:rsidP="00213A2F">
            <w:pPr>
              <w:rPr>
                <w:sz w:val="24"/>
                <w:szCs w:val="24"/>
              </w:rPr>
            </w:pPr>
            <w:r w:rsidRPr="009A7668">
              <w:rPr>
                <w:sz w:val="24"/>
                <w:szCs w:val="24"/>
              </w:rPr>
              <w:t>Ros eleven og takk for at han eller hun vil dele</w:t>
            </w:r>
          </w:p>
        </w:tc>
      </w:tr>
      <w:tr w:rsidR="00586CC0" w14:paraId="6A0BF4C1" w14:textId="77777777" w:rsidTr="00586CC0">
        <w:tc>
          <w:tcPr>
            <w:tcW w:w="9062" w:type="dxa"/>
          </w:tcPr>
          <w:p w14:paraId="4FEA4954" w14:textId="5595EF31" w:rsidR="00586CC0" w:rsidRPr="006E414D" w:rsidRDefault="005903CE" w:rsidP="00213A2F">
            <w:pPr>
              <w:rPr>
                <w:sz w:val="24"/>
                <w:szCs w:val="24"/>
              </w:rPr>
            </w:pPr>
            <w:r w:rsidRPr="006E414D">
              <w:rPr>
                <w:sz w:val="24"/>
                <w:szCs w:val="24"/>
              </w:rPr>
              <w:t>Oppsummer samtalen</w:t>
            </w:r>
          </w:p>
        </w:tc>
      </w:tr>
      <w:tr w:rsidR="00586CC0" w14:paraId="510E1132" w14:textId="77777777" w:rsidTr="00586CC0">
        <w:tc>
          <w:tcPr>
            <w:tcW w:w="9062" w:type="dxa"/>
          </w:tcPr>
          <w:p w14:paraId="67B976C3" w14:textId="1CD8FAC5" w:rsidR="00586CC0" w:rsidRPr="006E414D" w:rsidRDefault="009B21FF" w:rsidP="00213A2F">
            <w:pPr>
              <w:rPr>
                <w:sz w:val="24"/>
                <w:szCs w:val="24"/>
              </w:rPr>
            </w:pPr>
            <w:r w:rsidRPr="006E414D">
              <w:rPr>
                <w:sz w:val="24"/>
                <w:szCs w:val="24"/>
              </w:rPr>
              <w:t>Gi rom for at eleven kan stille deg spørsmål, eller tilføye</w:t>
            </w:r>
          </w:p>
        </w:tc>
      </w:tr>
      <w:tr w:rsidR="00586CC0" w14:paraId="2FA8800A" w14:textId="77777777" w:rsidTr="00586CC0">
        <w:tc>
          <w:tcPr>
            <w:tcW w:w="9062" w:type="dxa"/>
          </w:tcPr>
          <w:p w14:paraId="23B69CC2" w14:textId="576F7591" w:rsidR="00586CC0" w:rsidRPr="006E414D" w:rsidRDefault="00487B38" w:rsidP="00213A2F">
            <w:pPr>
              <w:rPr>
                <w:sz w:val="24"/>
                <w:szCs w:val="24"/>
              </w:rPr>
            </w:pPr>
            <w:r w:rsidRPr="006E414D">
              <w:rPr>
                <w:sz w:val="24"/>
                <w:szCs w:val="24"/>
              </w:rPr>
              <w:t xml:space="preserve">Spør eleven </w:t>
            </w:r>
            <w:r w:rsidR="00367DD9">
              <w:rPr>
                <w:sz w:val="24"/>
                <w:szCs w:val="24"/>
              </w:rPr>
              <w:t xml:space="preserve">om vi kan bruke det han </w:t>
            </w:r>
            <w:r w:rsidR="006C22B5">
              <w:rPr>
                <w:sz w:val="24"/>
                <w:szCs w:val="24"/>
              </w:rPr>
              <w:t>fortalt til videre arbeid</w:t>
            </w:r>
          </w:p>
        </w:tc>
      </w:tr>
      <w:tr w:rsidR="00586CC0" w14:paraId="61F8ECE5" w14:textId="77777777" w:rsidTr="00586CC0">
        <w:tc>
          <w:tcPr>
            <w:tcW w:w="9062" w:type="dxa"/>
          </w:tcPr>
          <w:p w14:paraId="6E44D6FF" w14:textId="7F4EED1C" w:rsidR="00586CC0" w:rsidRPr="006E414D" w:rsidRDefault="005F4FA5" w:rsidP="005F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noe om hva som vil skje videre </w:t>
            </w:r>
          </w:p>
        </w:tc>
      </w:tr>
      <w:tr w:rsidR="0066105A" w14:paraId="44AB8F01" w14:textId="77777777" w:rsidTr="00586CC0">
        <w:tc>
          <w:tcPr>
            <w:tcW w:w="9062" w:type="dxa"/>
          </w:tcPr>
          <w:p w14:paraId="6047FC6B" w14:textId="1939DF0E" w:rsidR="005F4FA5" w:rsidRDefault="005F4FA5" w:rsidP="00213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Spør eleven hvordan det har vært å snakke med dere?</w:t>
            </w:r>
          </w:p>
        </w:tc>
      </w:tr>
    </w:tbl>
    <w:p w14:paraId="6EB6EDC1" w14:textId="77777777" w:rsidR="00213A2F" w:rsidRDefault="00213A2F" w:rsidP="00213A2F">
      <w:pPr>
        <w:rPr>
          <w:b/>
          <w:bCs/>
          <w:sz w:val="32"/>
          <w:szCs w:val="32"/>
        </w:rPr>
      </w:pPr>
    </w:p>
    <w:p w14:paraId="50C9B428" w14:textId="201370D9" w:rsidR="00213A2F" w:rsidRPr="00306FC6" w:rsidRDefault="00213A2F" w:rsidP="00213A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Evaluering av deg som voksen i samtalen</w:t>
      </w:r>
    </w:p>
    <w:p w14:paraId="65113566" w14:textId="77777777" w:rsidR="00213A2F" w:rsidRDefault="00213A2F" w:rsidP="00213A2F">
      <w:pPr>
        <w:spacing w:after="0"/>
        <w:rPr>
          <w:sz w:val="28"/>
          <w:szCs w:val="28"/>
          <w:u w:val="single"/>
        </w:rPr>
        <w:sectPr w:rsidR="00213A2F" w:rsidSect="00213A2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3A8636" w14:textId="31C2A6B5" w:rsidR="00213A2F" w:rsidRPr="00306FC6" w:rsidRDefault="0096562B" w:rsidP="00213A2F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Kjennetegn på en god samtalepartner</w:t>
      </w:r>
    </w:p>
    <w:p w14:paraId="433EC669" w14:textId="77777777" w:rsidR="00A011CF" w:rsidRDefault="00A011CF" w:rsidP="00A011CF">
      <w:pPr>
        <w:spacing w:after="0"/>
        <w:sectPr w:rsidR="00A011CF" w:rsidSect="006E6A8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A917EB" w14:textId="33D81EFE" w:rsidR="00A011CF" w:rsidRDefault="00524285" w:rsidP="00A011CF">
      <w:pPr>
        <w:spacing w:after="0"/>
      </w:pPr>
      <w:sdt>
        <w:sdtPr>
          <w:id w:val="-276412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1CF">
            <w:rPr>
              <w:rFonts w:ascii="MS Gothic" w:eastAsia="MS Gothic" w:hAnsi="MS Gothic" w:hint="eastAsia"/>
            </w:rPr>
            <w:t>☐</w:t>
          </w:r>
        </w:sdtContent>
      </w:sdt>
      <w:r w:rsidR="0096562B" w:rsidRPr="0096562B">
        <w:t>Lytter aktivt</w:t>
      </w:r>
    </w:p>
    <w:p w14:paraId="06867FFD" w14:textId="625C6A3C" w:rsidR="00A011CF" w:rsidRDefault="00524285" w:rsidP="00A011CF">
      <w:pPr>
        <w:spacing w:after="0"/>
      </w:pPr>
      <w:sdt>
        <w:sdtPr>
          <w:id w:val="130839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1CF">
            <w:rPr>
              <w:rFonts w:ascii="MS Gothic" w:eastAsia="MS Gothic" w:hAnsi="MS Gothic" w:hint="eastAsia"/>
            </w:rPr>
            <w:t>☐</w:t>
          </w:r>
        </w:sdtContent>
      </w:sdt>
      <w:r w:rsidR="0096562B" w:rsidRPr="0096562B">
        <w:t>Sensitiv for elevens behov </w:t>
      </w:r>
    </w:p>
    <w:p w14:paraId="0AD1DB32" w14:textId="25E7C97A" w:rsidR="00A011CF" w:rsidRDefault="00524285" w:rsidP="00A011CF">
      <w:pPr>
        <w:spacing w:after="0"/>
      </w:pPr>
      <w:sdt>
        <w:sdtPr>
          <w:id w:val="-148238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1CF">
            <w:rPr>
              <w:rFonts w:ascii="MS Gothic" w:eastAsia="MS Gothic" w:hAnsi="MS Gothic" w:hint="eastAsia"/>
            </w:rPr>
            <w:t>☐</w:t>
          </w:r>
        </w:sdtContent>
      </w:sdt>
      <w:r w:rsidR="0096562B" w:rsidRPr="0096562B">
        <w:t>Bekrefter eleven </w:t>
      </w:r>
    </w:p>
    <w:p w14:paraId="72B386EB" w14:textId="6B0C67F4" w:rsidR="00A011CF" w:rsidRDefault="00524285" w:rsidP="00A011CF">
      <w:pPr>
        <w:spacing w:after="0"/>
      </w:pPr>
      <w:sdt>
        <w:sdtPr>
          <w:id w:val="-2095302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1CF">
            <w:rPr>
              <w:rFonts w:ascii="MS Gothic" w:eastAsia="MS Gothic" w:hAnsi="MS Gothic" w:hint="eastAsia"/>
            </w:rPr>
            <w:t>☐</w:t>
          </w:r>
        </w:sdtContent>
      </w:sdt>
      <w:r w:rsidR="0096562B" w:rsidRPr="0096562B">
        <w:t>Bruker metakommunikasjon</w:t>
      </w:r>
    </w:p>
    <w:p w14:paraId="25D14BFB" w14:textId="11623017" w:rsidR="00A011CF" w:rsidRDefault="00524285" w:rsidP="00A011CF">
      <w:pPr>
        <w:spacing w:after="0"/>
      </w:pPr>
      <w:sdt>
        <w:sdtPr>
          <w:id w:val="237984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1CF">
            <w:rPr>
              <w:rFonts w:ascii="MS Gothic" w:eastAsia="MS Gothic" w:hAnsi="MS Gothic" w:hint="eastAsia"/>
            </w:rPr>
            <w:t>☐</w:t>
          </w:r>
        </w:sdtContent>
      </w:sdt>
      <w:r w:rsidR="0096562B" w:rsidRPr="0096562B">
        <w:t xml:space="preserve">Sjekker ut når eleven er ferdig </w:t>
      </w:r>
    </w:p>
    <w:p w14:paraId="21C78EF1" w14:textId="64F6166C" w:rsidR="00A011CF" w:rsidRDefault="00524285" w:rsidP="00A011CF">
      <w:pPr>
        <w:spacing w:after="0"/>
      </w:pPr>
      <w:sdt>
        <w:sdtPr>
          <w:id w:val="394407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E22">
            <w:rPr>
              <w:rFonts w:ascii="MS Gothic" w:eastAsia="MS Gothic" w:hAnsi="MS Gothic" w:hint="eastAsia"/>
            </w:rPr>
            <w:t>☐</w:t>
          </w:r>
        </w:sdtContent>
      </w:sdt>
      <w:r w:rsidR="0096562B" w:rsidRPr="0096562B">
        <w:t xml:space="preserve">Avslutter samtalen med oppsummering </w:t>
      </w:r>
    </w:p>
    <w:p w14:paraId="265B4C14" w14:textId="093CE3D5" w:rsidR="0096562B" w:rsidRPr="0096562B" w:rsidRDefault="00524285" w:rsidP="00A011CF">
      <w:pPr>
        <w:spacing w:after="0"/>
      </w:pPr>
      <w:sdt>
        <w:sdtPr>
          <w:id w:val="1561439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E22">
            <w:rPr>
              <w:rFonts w:ascii="MS Gothic" w:eastAsia="MS Gothic" w:hAnsi="MS Gothic" w:hint="eastAsia"/>
            </w:rPr>
            <w:t>☐</w:t>
          </w:r>
        </w:sdtContent>
      </w:sdt>
      <w:r w:rsidR="0096562B" w:rsidRPr="0096562B">
        <w:t>Beskriver hva som skjer videre</w:t>
      </w:r>
    </w:p>
    <w:p w14:paraId="7F40A1D5" w14:textId="264F9658" w:rsidR="0096562B" w:rsidRPr="0096562B" w:rsidRDefault="00524285" w:rsidP="00454E22">
      <w:pPr>
        <w:spacing w:after="0"/>
      </w:pPr>
      <w:sdt>
        <w:sdtPr>
          <w:id w:val="-16756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E22">
            <w:rPr>
              <w:rFonts w:ascii="MS Gothic" w:eastAsia="MS Gothic" w:hAnsi="MS Gothic" w:hint="eastAsia"/>
            </w:rPr>
            <w:t>☐</w:t>
          </w:r>
        </w:sdtContent>
      </w:sdt>
      <w:r w:rsidR="00454E22">
        <w:t>Annet</w:t>
      </w:r>
    </w:p>
    <w:p w14:paraId="0F6400A8" w14:textId="3CF9B753" w:rsidR="00454E22" w:rsidRDefault="00454E22" w:rsidP="0096562B">
      <w:pPr>
        <w:spacing w:after="0"/>
        <w:sectPr w:rsidR="00454E22" w:rsidSect="00A011C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CC09277" w14:textId="3B45DE89" w:rsidR="001B0B7C" w:rsidRDefault="00454E22" w:rsidP="0096562B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76FFD2" wp14:editId="4572E06E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5621020" cy="574040"/>
                <wp:effectExtent l="0" t="0" r="17780" b="1651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574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305F8" w14:textId="0B09C7D3" w:rsidR="00454E22" w:rsidRDefault="00454E22">
                            <w:r>
                              <w:t xml:space="preserve">Dette fungerte spesielt godt/dårlig: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6FFD2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5.1pt;width:442.6pt;height:45.2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c9JAIAAEcEAAAOAAAAZHJzL2Uyb0RvYy54bWysU9uO2yAQfa/Uf0C8N7402YsVZ7XNNlWl&#10;7UXa7QdgjGO0wFAgsdOv74CzabRtX6rygBhmOMycM7O8GbUie+G8BFPTYpZTIgyHVpptTb89bt5c&#10;UeIDMy1TYERND8LTm9XrV8vBVqKEHlQrHEEQ46vB1rQPwVZZ5nkvNPMzsMKgswOnWUDTbbPWsQHR&#10;tcrKPL/IBnCtdcCF93h7NznpKuF3neDhS9d5EYiqKeYW0u7S3sQ9Wy1ZtXXM9pIf02D/kIVm0uCn&#10;J6g7FhjZOfkblJbcgYcuzDjoDLpOcpFqwGqK/EU1Dz2zItWC5Hh7osn/P1j+ef/VEdnWtCwuKTFM&#10;o0iP4smHBp48KSNBg/UVxj1YjAzjOxhR6FSst/fAMcrAumdmK26dg6EXrMUEi/gyO3s64fgI0gyf&#10;oMV/2C5AAho7pyN7yAdBdBTqcBJHjIFwvFxclEVeooujb3E5n7+dvmDV82vrfPggQJN4qKlD8RM6&#10;29/7ELNh1XNI/MyDku1GKpUMt23WypE9w0bZpJUKeBGmDBlqer0oFxMBf4XI0/oThJYBO15JXdOr&#10;UxCrIm3vTZv6MTCppjOmrMyRx0jdRGIYm/GoSwPtARl1MHU2TiIeenA/KBmwq2vqv++YE5SojwZV&#10;uS7m8zgGyZgvLiOf7tzTnHuY4QhV00DJdFyHNDqRMAO3qF4nE7FR5imTY67YrYnv42TFcTi3U9Sv&#10;+V/9BAAA//8DAFBLAwQUAAYACAAAACEAbl0dPdwAAAAHAQAADwAAAGRycy9kb3ducmV2LnhtbEyP&#10;QU/DMAyF70j8h8hIXNCWMKCU0nRCSCB2gw3BNWu8tiJxSpN15d/jneBmv2c9f69cTt6JEYfYBdJw&#10;OVcgkOpgO2o0vG+eZjmImAxZ4wKhhh+MsKxOT0pT2HCgNxzXqREcQrEwGtqU+kLKWLfoTZyHHom9&#10;XRi8SbwOjbSDOXC4d3KhVCa96Yg/tKbHxxbrr/Xea8ivX8bPuLp6/aiznbtLF7fj8/eg9fnZ9HAP&#10;IuGU/o7hiM/oUDHTNuzJRuE0cJHEqlqAYDfPb3jYHgWVgaxK+Z+/+gUAAP//AwBQSwECLQAUAAYA&#10;CAAAACEAtoM4kv4AAADhAQAAEwAAAAAAAAAAAAAAAAAAAAAAW0NvbnRlbnRfVHlwZXNdLnhtbFBL&#10;AQItABQABgAIAAAAIQA4/SH/1gAAAJQBAAALAAAAAAAAAAAAAAAAAC8BAABfcmVscy8ucmVsc1BL&#10;AQItABQABgAIAAAAIQDUACc9JAIAAEcEAAAOAAAAAAAAAAAAAAAAAC4CAABkcnMvZTJvRG9jLnht&#10;bFBLAQItABQABgAIAAAAIQBuXR093AAAAAcBAAAPAAAAAAAAAAAAAAAAAH4EAABkcnMvZG93bnJl&#10;di54bWxQSwUGAAAAAAQABADzAAAAhwUAAAAA&#10;">
                <v:textbox>
                  <w:txbxContent>
                    <w:p w14:paraId="577305F8" w14:textId="0B09C7D3" w:rsidR="00454E22" w:rsidRDefault="00454E22">
                      <w:r>
                        <w:t xml:space="preserve">Dette fungerte spesielt godt/dårlig: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64A1EB" w14:textId="77777777" w:rsidR="00306FC6" w:rsidRDefault="00306FC6"/>
    <w:p w14:paraId="3CA4B4A6" w14:textId="77777777" w:rsidR="00306FC6" w:rsidRDefault="00306FC6"/>
    <w:sectPr w:rsidR="00306FC6" w:rsidSect="006E6A8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15C70"/>
    <w:multiLevelType w:val="hybridMultilevel"/>
    <w:tmpl w:val="8FF8BBD2"/>
    <w:lvl w:ilvl="0" w:tplc="9BF80B7A">
      <w:start w:val="2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0C4E3A"/>
    <w:multiLevelType w:val="hybridMultilevel"/>
    <w:tmpl w:val="998E736C"/>
    <w:lvl w:ilvl="0" w:tplc="74AA3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B27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3CA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528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663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A4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EE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2C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884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11"/>
    <w:rsid w:val="0000028D"/>
    <w:rsid w:val="00006EF1"/>
    <w:rsid w:val="00090F36"/>
    <w:rsid w:val="0009173A"/>
    <w:rsid w:val="00094D30"/>
    <w:rsid w:val="000A522A"/>
    <w:rsid w:val="000C0ADB"/>
    <w:rsid w:val="000C1C94"/>
    <w:rsid w:val="000E64E8"/>
    <w:rsid w:val="00106E22"/>
    <w:rsid w:val="00112711"/>
    <w:rsid w:val="00122D55"/>
    <w:rsid w:val="00150A77"/>
    <w:rsid w:val="00176C79"/>
    <w:rsid w:val="00180260"/>
    <w:rsid w:val="001845FC"/>
    <w:rsid w:val="00196EE7"/>
    <w:rsid w:val="001B0B7C"/>
    <w:rsid w:val="001B4356"/>
    <w:rsid w:val="00205164"/>
    <w:rsid w:val="00213A2F"/>
    <w:rsid w:val="00214B5F"/>
    <w:rsid w:val="00250D14"/>
    <w:rsid w:val="00254C06"/>
    <w:rsid w:val="00282113"/>
    <w:rsid w:val="00295BD3"/>
    <w:rsid w:val="002A0B00"/>
    <w:rsid w:val="002A503F"/>
    <w:rsid w:val="002C76D6"/>
    <w:rsid w:val="00306FC6"/>
    <w:rsid w:val="00316C86"/>
    <w:rsid w:val="003328C6"/>
    <w:rsid w:val="00367DD9"/>
    <w:rsid w:val="00372B1A"/>
    <w:rsid w:val="00377866"/>
    <w:rsid w:val="003853BF"/>
    <w:rsid w:val="003916F6"/>
    <w:rsid w:val="003B49FC"/>
    <w:rsid w:val="003C689F"/>
    <w:rsid w:val="003C7D0C"/>
    <w:rsid w:val="003D70F0"/>
    <w:rsid w:val="003F33A3"/>
    <w:rsid w:val="003F54B9"/>
    <w:rsid w:val="004159F3"/>
    <w:rsid w:val="00454E22"/>
    <w:rsid w:val="00477200"/>
    <w:rsid w:val="00484C73"/>
    <w:rsid w:val="00487B38"/>
    <w:rsid w:val="004A5E8C"/>
    <w:rsid w:val="004A618F"/>
    <w:rsid w:val="004B1EF6"/>
    <w:rsid w:val="004F4EE1"/>
    <w:rsid w:val="004F568D"/>
    <w:rsid w:val="0050115A"/>
    <w:rsid w:val="00502355"/>
    <w:rsid w:val="005036DE"/>
    <w:rsid w:val="00511632"/>
    <w:rsid w:val="005164F2"/>
    <w:rsid w:val="00524285"/>
    <w:rsid w:val="005259DD"/>
    <w:rsid w:val="0053038E"/>
    <w:rsid w:val="00532C6C"/>
    <w:rsid w:val="00571653"/>
    <w:rsid w:val="00572899"/>
    <w:rsid w:val="00582229"/>
    <w:rsid w:val="00584224"/>
    <w:rsid w:val="00586CC0"/>
    <w:rsid w:val="005900AF"/>
    <w:rsid w:val="005903CE"/>
    <w:rsid w:val="00597297"/>
    <w:rsid w:val="005B75FB"/>
    <w:rsid w:val="005F1C4B"/>
    <w:rsid w:val="005F2F3D"/>
    <w:rsid w:val="005F4D81"/>
    <w:rsid w:val="005F4FA5"/>
    <w:rsid w:val="00610871"/>
    <w:rsid w:val="00621CEF"/>
    <w:rsid w:val="00637275"/>
    <w:rsid w:val="0064773A"/>
    <w:rsid w:val="0066105A"/>
    <w:rsid w:val="00691847"/>
    <w:rsid w:val="0069222E"/>
    <w:rsid w:val="006952A6"/>
    <w:rsid w:val="006A6773"/>
    <w:rsid w:val="006C22B5"/>
    <w:rsid w:val="006E225A"/>
    <w:rsid w:val="006E414D"/>
    <w:rsid w:val="006E6A83"/>
    <w:rsid w:val="00707615"/>
    <w:rsid w:val="00711A14"/>
    <w:rsid w:val="00714BE8"/>
    <w:rsid w:val="00714D09"/>
    <w:rsid w:val="00720004"/>
    <w:rsid w:val="00725E13"/>
    <w:rsid w:val="00741F26"/>
    <w:rsid w:val="007555A8"/>
    <w:rsid w:val="00765AC0"/>
    <w:rsid w:val="007718C2"/>
    <w:rsid w:val="00772227"/>
    <w:rsid w:val="00781CED"/>
    <w:rsid w:val="0079142D"/>
    <w:rsid w:val="007B3850"/>
    <w:rsid w:val="007B5363"/>
    <w:rsid w:val="007C17C7"/>
    <w:rsid w:val="007C6D80"/>
    <w:rsid w:val="007D45B0"/>
    <w:rsid w:val="008023A0"/>
    <w:rsid w:val="00805D1D"/>
    <w:rsid w:val="00813417"/>
    <w:rsid w:val="008354B2"/>
    <w:rsid w:val="00861A52"/>
    <w:rsid w:val="0086783E"/>
    <w:rsid w:val="00871BC8"/>
    <w:rsid w:val="008742A9"/>
    <w:rsid w:val="008857F2"/>
    <w:rsid w:val="00892116"/>
    <w:rsid w:val="008A1B70"/>
    <w:rsid w:val="008B019C"/>
    <w:rsid w:val="008D53EB"/>
    <w:rsid w:val="008E30D3"/>
    <w:rsid w:val="008E650B"/>
    <w:rsid w:val="008E70C3"/>
    <w:rsid w:val="00922C3E"/>
    <w:rsid w:val="00931A0B"/>
    <w:rsid w:val="00933026"/>
    <w:rsid w:val="00935787"/>
    <w:rsid w:val="00951A70"/>
    <w:rsid w:val="00952241"/>
    <w:rsid w:val="0096562B"/>
    <w:rsid w:val="009822B6"/>
    <w:rsid w:val="009926ED"/>
    <w:rsid w:val="009A7668"/>
    <w:rsid w:val="009B21FF"/>
    <w:rsid w:val="009C4675"/>
    <w:rsid w:val="009C78F9"/>
    <w:rsid w:val="00A011CF"/>
    <w:rsid w:val="00A32ED6"/>
    <w:rsid w:val="00A55F3E"/>
    <w:rsid w:val="00A7158D"/>
    <w:rsid w:val="00A87A0F"/>
    <w:rsid w:val="00AC776D"/>
    <w:rsid w:val="00AD7FA4"/>
    <w:rsid w:val="00B138E4"/>
    <w:rsid w:val="00B451DD"/>
    <w:rsid w:val="00B777CA"/>
    <w:rsid w:val="00BF5549"/>
    <w:rsid w:val="00C16F7B"/>
    <w:rsid w:val="00C240B5"/>
    <w:rsid w:val="00C379EE"/>
    <w:rsid w:val="00C40CE0"/>
    <w:rsid w:val="00C512D4"/>
    <w:rsid w:val="00C64D0F"/>
    <w:rsid w:val="00C74A58"/>
    <w:rsid w:val="00CF1357"/>
    <w:rsid w:val="00CF13A7"/>
    <w:rsid w:val="00CF1AAB"/>
    <w:rsid w:val="00CF3C1A"/>
    <w:rsid w:val="00D04EDF"/>
    <w:rsid w:val="00D24D67"/>
    <w:rsid w:val="00D25E3E"/>
    <w:rsid w:val="00D27539"/>
    <w:rsid w:val="00D40218"/>
    <w:rsid w:val="00D649F4"/>
    <w:rsid w:val="00D73EDE"/>
    <w:rsid w:val="00DA2164"/>
    <w:rsid w:val="00DB4829"/>
    <w:rsid w:val="00DB5896"/>
    <w:rsid w:val="00DB5A37"/>
    <w:rsid w:val="00DD73C5"/>
    <w:rsid w:val="00E00A7E"/>
    <w:rsid w:val="00E021C9"/>
    <w:rsid w:val="00E14B18"/>
    <w:rsid w:val="00E153A0"/>
    <w:rsid w:val="00E1766B"/>
    <w:rsid w:val="00E22A2F"/>
    <w:rsid w:val="00E51A8C"/>
    <w:rsid w:val="00E60CF2"/>
    <w:rsid w:val="00E741A3"/>
    <w:rsid w:val="00E86F9B"/>
    <w:rsid w:val="00E91223"/>
    <w:rsid w:val="00E96EA0"/>
    <w:rsid w:val="00EB5729"/>
    <w:rsid w:val="00F01527"/>
    <w:rsid w:val="00F23AD4"/>
    <w:rsid w:val="00F37BA7"/>
    <w:rsid w:val="00F42FB2"/>
    <w:rsid w:val="00F577EE"/>
    <w:rsid w:val="00F808EC"/>
    <w:rsid w:val="00F83911"/>
    <w:rsid w:val="00F9239A"/>
    <w:rsid w:val="00F96F58"/>
    <w:rsid w:val="00FA522D"/>
    <w:rsid w:val="00FB0913"/>
    <w:rsid w:val="00FB1653"/>
    <w:rsid w:val="00FC377F"/>
    <w:rsid w:val="00FF0AA0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4F5D"/>
  <w15:chartTrackingRefBased/>
  <w15:docId w15:val="{B2BFDB8C-7F33-499B-A3F2-CD553C19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8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F83911"/>
    <w:rPr>
      <w:color w:val="808080"/>
    </w:rPr>
  </w:style>
  <w:style w:type="paragraph" w:styleId="Listeavsnitt">
    <w:name w:val="List Paragraph"/>
    <w:basedOn w:val="Normal"/>
    <w:uiPriority w:val="34"/>
    <w:qFormat/>
    <w:rsid w:val="00306FC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85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53BF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Standardskriftforavsnitt"/>
    <w:rsid w:val="001845FC"/>
  </w:style>
  <w:style w:type="character" w:customStyle="1" w:styleId="spellingerror">
    <w:name w:val="spellingerror"/>
    <w:basedOn w:val="Standardskriftforavsnitt"/>
    <w:rsid w:val="00184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70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8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0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4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6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02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E78061BE2EB1419E5C485517C6A73C" ma:contentTypeVersion="12" ma:contentTypeDescription="Opprett et nytt dokument." ma:contentTypeScope="" ma:versionID="12a1ec3b453b9a89ffc0d9b6b808bd8a">
  <xsd:schema xmlns:xsd="http://www.w3.org/2001/XMLSchema" xmlns:xs="http://www.w3.org/2001/XMLSchema" xmlns:p="http://schemas.microsoft.com/office/2006/metadata/properties" xmlns:ns3="14218848-9f23-41eb-a0fb-b2f4b34b68cb" xmlns:ns4="2fa63c1b-ab27-418b-8f58-36b83659a79a" targetNamespace="http://schemas.microsoft.com/office/2006/metadata/properties" ma:root="true" ma:fieldsID="f86302c2579fc25647eee1505079d307" ns3:_="" ns4:_="">
    <xsd:import namespace="14218848-9f23-41eb-a0fb-b2f4b34b68cb"/>
    <xsd:import namespace="2fa63c1b-ab27-418b-8f58-36b83659a7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18848-9f23-41eb-a0fb-b2f4b34b6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63c1b-ab27-418b-8f58-36b83659a7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FA491-8586-42D7-98A8-91DE80C832CC}">
  <ds:schemaRefs>
    <ds:schemaRef ds:uri="http://purl.org/dc/terms/"/>
    <ds:schemaRef ds:uri="2fa63c1b-ab27-418b-8f58-36b83659a79a"/>
    <ds:schemaRef ds:uri="14218848-9f23-41eb-a0fb-b2f4b34b68c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88F429-3078-40DE-9355-295376842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1088AE-4BED-48C2-8A54-D98F5B441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18848-9f23-41eb-a0fb-b2f4b34b68cb"/>
    <ds:schemaRef ds:uri="2fa63c1b-ab27-418b-8f58-36b83659a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2D3AD4-F723-421E-BF83-8E408704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326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Sehm, Gitte Franck</dc:creator>
  <cp:keywords/>
  <dc:description/>
  <cp:lastModifiedBy>Kjeldsen, Margit Kristin</cp:lastModifiedBy>
  <cp:revision>2</cp:revision>
  <dcterms:created xsi:type="dcterms:W3CDTF">2020-12-02T08:56:00Z</dcterms:created>
  <dcterms:modified xsi:type="dcterms:W3CDTF">2020-12-02T08:56:00Z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0x01010029E78061BE2EB1419E5C485517C6A73C</vt:lpwstr>
  </property>
</Properties>
</file>