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SØKNADSSKJEMA FOR KOMMUNER, </w:t>
      </w:r>
      <w:r w:rsidRPr="00191809">
        <w:rPr>
          <w:rFonts w:ascii="Verdana" w:eastAsia="Calibri" w:hAnsi="Verdana"/>
          <w:sz w:val="32"/>
          <w:szCs w:val="32"/>
          <w:lang w:eastAsia="en-US"/>
        </w:rPr>
        <w:t xml:space="preserve">FRIVILLIGE ORGANISASJONER </w:t>
      </w:r>
      <w:r>
        <w:rPr>
          <w:rFonts w:ascii="Verdana" w:eastAsia="Calibri" w:hAnsi="Verdana"/>
          <w:sz w:val="32"/>
          <w:szCs w:val="32"/>
          <w:lang w:eastAsia="en-US"/>
        </w:rPr>
        <w:t>OG BARNEHAGER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proofErr w:type="spellStart"/>
      <w:r w:rsidRPr="00191809">
        <w:rPr>
          <w:rFonts w:ascii="Verdana" w:eastAsia="Calibri" w:hAnsi="Verdana"/>
          <w:sz w:val="32"/>
          <w:szCs w:val="32"/>
          <w:lang w:eastAsia="en-US"/>
        </w:rPr>
        <w:t>Kap</w:t>
      </w:r>
      <w:proofErr w:type="spellEnd"/>
      <w:r w:rsidRPr="00191809">
        <w:rPr>
          <w:rFonts w:ascii="Verdana" w:eastAsia="Calibri" w:hAnsi="Verdana"/>
          <w:sz w:val="32"/>
          <w:szCs w:val="32"/>
          <w:lang w:eastAsia="en-US"/>
        </w:rPr>
        <w:t>. 231 post 70 – Tilskudd for svømming i barnehager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 </w:t>
      </w:r>
    </w:p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335"/>
      </w:tblGrid>
      <w:tr w:rsidR="006C252A" w:rsidRPr="00AE6D57" w:rsidTr="00F45E99">
        <w:tc>
          <w:tcPr>
            <w:tcW w:w="9288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SØKER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kommune/frivillig organisasjon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/barnehage</w:t>
            </w:r>
          </w:p>
        </w:tc>
        <w:tc>
          <w:tcPr>
            <w:tcW w:w="4502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4502" w:type="dxa"/>
            <w:shd w:val="clear" w:color="auto" w:fill="FFFFFF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Kommunenummer/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o</w:t>
            </w: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rganisasjonsnummer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Kontonummer 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7A595C" w:rsidRDefault="006C252A" w:rsidP="0051311E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Søknadssum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(kr. </w:t>
            </w:r>
            <w:r w:rsidR="0051311E">
              <w:rPr>
                <w:rFonts w:ascii="Verdana" w:eastAsia="Calibri" w:hAnsi="Verdana"/>
                <w:sz w:val="22"/>
                <w:szCs w:val="22"/>
                <w:lang w:eastAsia="en-US"/>
              </w:rPr>
              <w:t>1 8</w:t>
            </w:r>
            <w:r w:rsidR="001D76A0"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  <w:r w:rsidR="0051311E">
              <w:rPr>
                <w:rFonts w:ascii="Verdana" w:eastAsia="Calibri" w:hAnsi="Verdana"/>
                <w:sz w:val="22"/>
                <w:szCs w:val="22"/>
                <w:lang w:eastAsia="en-US"/>
              </w:rPr>
              <w:t>0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,- per barn det gis opplæring til)</w:t>
            </w:r>
          </w:p>
        </w:tc>
        <w:tc>
          <w:tcPr>
            <w:tcW w:w="4502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343"/>
      </w:tblGrid>
      <w:tr w:rsidR="006C252A" w:rsidRPr="00AE6D57" w:rsidTr="00F45E99">
        <w:tc>
          <w:tcPr>
            <w:tcW w:w="9212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 xml:space="preserve">KONTAKTINFORMASJON 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kontaktperson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e-postadresse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Telefonnummer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Tittel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(med underskrift samtykker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kommunen/den frivillige organisasjonen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/barnehagen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til at midlene i sin helhet vil </w:t>
            </w:r>
          </w:p>
          <w:p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bli benyttet i tråd med formålet 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med tiltaket)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Sted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Dato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</w:t>
            </w: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324"/>
      </w:tblGrid>
      <w:tr w:rsidR="006C252A" w:rsidRPr="00AE6D57" w:rsidTr="00F45E99">
        <w:tc>
          <w:tcPr>
            <w:tcW w:w="9212" w:type="dxa"/>
            <w:gridSpan w:val="2"/>
            <w:shd w:val="clear" w:color="auto" w:fill="D9D9D9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4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OPPLÆRINGEN</w:t>
            </w: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Eierform (kommunal/privat)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Antall barn det skal gis opplæring til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Antall timer med svømmeopplæring 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Hvor skal opplæringen foregå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Tidspunkt for opplæringen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Beskriv eventuelle samarbeid 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:rsidTr="00F45E99">
        <w:tc>
          <w:tcPr>
            <w:tcW w:w="478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Beskriv selve opplegget for svømmeopplæringen</w:t>
            </w:r>
          </w:p>
        </w:tc>
        <w:tc>
          <w:tcPr>
            <w:tcW w:w="4426" w:type="dxa"/>
            <w:shd w:val="clear" w:color="auto" w:fill="auto"/>
          </w:tcPr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6C252A" w:rsidRDefault="006C252A" w:rsidP="006C252A"/>
    <w:p w:rsidR="0067219F" w:rsidRDefault="0067219F"/>
    <w:sectPr w:rsidR="0067219F" w:rsidSect="00A730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A"/>
    <w:rsid w:val="001D76A0"/>
    <w:rsid w:val="002B1A53"/>
    <w:rsid w:val="0051311E"/>
    <w:rsid w:val="0067219F"/>
    <w:rsid w:val="006C252A"/>
    <w:rsid w:val="009D66B4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434"/>
  <w15:chartTrackingRefBased/>
  <w15:docId w15:val="{221A642F-1410-4C78-882D-43B87ED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Aamot, Cecilie Halland</dc:creator>
  <cp:keywords/>
  <dc:description/>
  <cp:lastModifiedBy>Lasic, Nijaza</cp:lastModifiedBy>
  <cp:revision>3</cp:revision>
  <dcterms:created xsi:type="dcterms:W3CDTF">2019-02-18T09:33:00Z</dcterms:created>
  <dcterms:modified xsi:type="dcterms:W3CDTF">2019-02-18T09:33:00Z</dcterms:modified>
</cp:coreProperties>
</file>