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AF3F" w14:textId="3E6F61D8" w:rsidR="008A16F3" w:rsidRDefault="008A16F3" w:rsidP="008A16F3">
      <w:pPr>
        <w:pStyle w:val="Default"/>
      </w:pPr>
      <w:r w:rsidRPr="00F412D4">
        <w:rPr>
          <w:b/>
          <w:bCs/>
        </w:rPr>
        <w:t xml:space="preserve">Delrapport </w:t>
      </w:r>
      <w:r>
        <w:rPr>
          <w:b/>
          <w:bCs/>
        </w:rPr>
        <w:t>2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2"/>
      </w:tblGrid>
      <w:tr w:rsidR="008A16F3" w14:paraId="1B5A0065" w14:textId="77777777" w:rsidTr="00712048">
        <w:trPr>
          <w:trHeight w:val="268"/>
        </w:trPr>
        <w:tc>
          <w:tcPr>
            <w:tcW w:w="4272" w:type="dxa"/>
          </w:tcPr>
          <w:p w14:paraId="1FBFC7A0" w14:textId="77777777" w:rsidR="008A16F3" w:rsidRDefault="008A16F3" w:rsidP="0071204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6CDF02A" w14:textId="77777777" w:rsidR="008A16F3" w:rsidRPr="00B232C0" w:rsidRDefault="008A16F3" w:rsidP="008A16F3">
      <w:pPr>
        <w:pStyle w:val="Overskrift1"/>
        <w:rPr>
          <w:b/>
          <w:bCs/>
          <w:sz w:val="32"/>
          <w:szCs w:val="32"/>
        </w:rPr>
      </w:pPr>
      <w:bookmarkStart w:id="0" w:name="TITTEL"/>
      <w:r w:rsidRPr="00B232C0">
        <w:rPr>
          <w:b/>
          <w:bCs/>
          <w:sz w:val="32"/>
          <w:szCs w:val="32"/>
        </w:rPr>
        <w:t>Områdeovervåkning- sosialhjelpsutviklingen i Agder</w:t>
      </w:r>
      <w:bookmarkEnd w:id="0"/>
      <w:r w:rsidRPr="00B232C0">
        <w:rPr>
          <w:b/>
          <w:bCs/>
          <w:sz w:val="32"/>
          <w:szCs w:val="32"/>
        </w:rPr>
        <w:t xml:space="preserve"> 2020</w:t>
      </w:r>
    </w:p>
    <w:p w14:paraId="5D9FD001" w14:textId="10D47CBF" w:rsidR="000D3E80" w:rsidRDefault="008A16F3" w:rsidP="008A16F3">
      <w:pPr>
        <w:rPr>
          <w:i/>
          <w:iCs/>
          <w:sz w:val="28"/>
          <w:szCs w:val="28"/>
        </w:rPr>
      </w:pPr>
      <w:r w:rsidRPr="008A16F3">
        <w:rPr>
          <w:i/>
          <w:iCs/>
          <w:sz w:val="28"/>
          <w:szCs w:val="28"/>
        </w:rPr>
        <w:t xml:space="preserve">Hvilke opplæring </w:t>
      </w:r>
      <w:r w:rsidR="000D3E80" w:rsidRPr="008A16F3">
        <w:rPr>
          <w:i/>
          <w:iCs/>
          <w:sz w:val="28"/>
          <w:szCs w:val="28"/>
        </w:rPr>
        <w:t>og kompetansetiltak</w:t>
      </w:r>
      <w:r w:rsidRPr="008A16F3">
        <w:rPr>
          <w:i/>
          <w:iCs/>
          <w:sz w:val="28"/>
          <w:szCs w:val="28"/>
        </w:rPr>
        <w:t xml:space="preserve"> ønsker dere </w:t>
      </w:r>
      <w:r w:rsidR="000D3E80" w:rsidRPr="008A16F3">
        <w:rPr>
          <w:i/>
          <w:iCs/>
          <w:sz w:val="28"/>
          <w:szCs w:val="28"/>
        </w:rPr>
        <w:t>at Fylkesmannen</w:t>
      </w:r>
      <w:r w:rsidRPr="008A16F3">
        <w:rPr>
          <w:i/>
          <w:iCs/>
          <w:sz w:val="28"/>
          <w:szCs w:val="28"/>
        </w:rPr>
        <w:t xml:space="preserve"> skal </w:t>
      </w:r>
      <w:r w:rsidR="00F061A7" w:rsidRPr="008A16F3">
        <w:rPr>
          <w:i/>
          <w:iCs/>
          <w:sz w:val="28"/>
          <w:szCs w:val="28"/>
        </w:rPr>
        <w:t>gjennomføre i</w:t>
      </w:r>
      <w:r w:rsidRPr="008A16F3">
        <w:rPr>
          <w:i/>
          <w:iCs/>
          <w:sz w:val="28"/>
          <w:szCs w:val="28"/>
        </w:rPr>
        <w:t xml:space="preserve"> 2021 </w:t>
      </w:r>
      <w:r w:rsidR="00F061A7" w:rsidRPr="008A16F3">
        <w:rPr>
          <w:i/>
          <w:iCs/>
          <w:sz w:val="28"/>
          <w:szCs w:val="28"/>
        </w:rPr>
        <w:t>i for</w:t>
      </w:r>
      <w:r w:rsidRPr="008A16F3">
        <w:rPr>
          <w:i/>
          <w:iCs/>
          <w:sz w:val="28"/>
          <w:szCs w:val="28"/>
        </w:rPr>
        <w:t xml:space="preserve"> å understøtte NAV kontorenes </w:t>
      </w:r>
      <w:r w:rsidR="00F061A7" w:rsidRPr="008A16F3">
        <w:rPr>
          <w:i/>
          <w:iCs/>
          <w:sz w:val="28"/>
          <w:szCs w:val="28"/>
        </w:rPr>
        <w:t>arbeid</w:t>
      </w:r>
      <w:r w:rsidR="00F061A7">
        <w:rPr>
          <w:i/>
          <w:iCs/>
          <w:sz w:val="28"/>
          <w:szCs w:val="28"/>
        </w:rPr>
        <w:t>?</w:t>
      </w:r>
    </w:p>
    <w:p w14:paraId="7C0C68F1" w14:textId="5CFB393A" w:rsidR="000D3E80" w:rsidRDefault="000D3E80" w:rsidP="000D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32C0">
        <w:rPr>
          <w:rFonts w:ascii="Arial" w:hAnsi="Arial" w:cs="Arial"/>
          <w:b/>
          <w:bCs/>
          <w:sz w:val="20"/>
          <w:szCs w:val="20"/>
        </w:rPr>
        <w:t>Bakgrunn</w:t>
      </w:r>
      <w:r>
        <w:rPr>
          <w:rFonts w:ascii="Arial" w:hAnsi="Arial" w:cs="Arial"/>
          <w:sz w:val="20"/>
          <w:szCs w:val="20"/>
        </w:rPr>
        <w:t>:</w:t>
      </w:r>
    </w:p>
    <w:p w14:paraId="2CCF4442" w14:textId="77777777" w:rsidR="003C7B75" w:rsidRDefault="003C7B75" w:rsidP="000D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B30D2C" w14:textId="0BD998B5" w:rsidR="000D3E80" w:rsidRDefault="000D3E80" w:rsidP="000D3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232C0">
        <w:rPr>
          <w:rFonts w:ascii="Calibri" w:hAnsi="Calibri" w:cs="Calibri"/>
          <w:color w:val="000000"/>
          <w:sz w:val="24"/>
          <w:szCs w:val="24"/>
        </w:rPr>
        <w:t xml:space="preserve">Som følge av Corona pandemien har Fylkesmannen behov for å innhente dokumentasjon om status i arbeidet med de sosiale tjenester i NAV. Fylkesmannen har behov for denne informasjonen både for å kunne si noe om situasjonen i 2020, men også for å planlegge aktivitet for 2021. </w:t>
      </w:r>
    </w:p>
    <w:p w14:paraId="776B9336" w14:textId="74FB7C0B" w:rsidR="00730E49" w:rsidRDefault="00730E49" w:rsidP="000D3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D2B4E5" w14:textId="1B63B08F" w:rsidR="00730E49" w:rsidRPr="00B232C0" w:rsidRDefault="00730E49" w:rsidP="000D3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NAV etterspør følgende opplæringstiltak i 2021:</w:t>
      </w:r>
    </w:p>
    <w:p w14:paraId="6B92CCD9" w14:textId="77777777" w:rsidR="002E0CCD" w:rsidRDefault="002E0CCD" w:rsidP="000D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E0CCD" w:rsidRPr="003C7B75" w14:paraId="616333AB" w14:textId="77777777" w:rsidTr="002E0CCD">
        <w:tc>
          <w:tcPr>
            <w:tcW w:w="2263" w:type="dxa"/>
          </w:tcPr>
          <w:p w14:paraId="5C22A67B" w14:textId="64C35606" w:rsidR="002E0CCD" w:rsidRPr="003C7B75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 ‘svar</w:t>
            </w:r>
          </w:p>
        </w:tc>
        <w:tc>
          <w:tcPr>
            <w:tcW w:w="6799" w:type="dxa"/>
          </w:tcPr>
          <w:p w14:paraId="3859A030" w14:textId="0A96F551" w:rsidR="002E0CCD" w:rsidRPr="003C7B75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opplæringstema</w:t>
            </w:r>
          </w:p>
        </w:tc>
      </w:tr>
      <w:tr w:rsidR="00F061A7" w14:paraId="6E7ABCF5" w14:textId="77777777" w:rsidTr="002E0CCD">
        <w:tc>
          <w:tcPr>
            <w:tcW w:w="2263" w:type="dxa"/>
          </w:tcPr>
          <w:p w14:paraId="250111E2" w14:textId="6C2C6F11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Risør</w:t>
            </w:r>
          </w:p>
        </w:tc>
        <w:tc>
          <w:tcPr>
            <w:tcW w:w="6799" w:type="dxa"/>
          </w:tcPr>
          <w:p w14:paraId="3517D608" w14:textId="32EAAAAA" w:rsidR="00F061A7" w:rsidRDefault="006D6614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Økonomisk rådgivning. Klagesaksbehandling</w:t>
            </w:r>
          </w:p>
        </w:tc>
      </w:tr>
      <w:tr w:rsidR="00F061A7" w14:paraId="1D9183D7" w14:textId="77777777" w:rsidTr="002E0CCD">
        <w:tc>
          <w:tcPr>
            <w:tcW w:w="2263" w:type="dxa"/>
          </w:tcPr>
          <w:p w14:paraId="75AFEADA" w14:textId="68D13589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Vegårshei</w:t>
            </w:r>
          </w:p>
        </w:tc>
        <w:tc>
          <w:tcPr>
            <w:tcW w:w="6799" w:type="dxa"/>
          </w:tcPr>
          <w:p w14:paraId="78D1A41A" w14:textId="05FB04EF" w:rsidR="00F061A7" w:rsidRDefault="006D6614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Fortsette opplæringsrunden påbegynt 2020</w:t>
            </w:r>
          </w:p>
        </w:tc>
      </w:tr>
      <w:tr w:rsidR="00F061A7" w14:paraId="4BB15175" w14:textId="77777777" w:rsidTr="002E0CCD">
        <w:tc>
          <w:tcPr>
            <w:tcW w:w="2263" w:type="dxa"/>
          </w:tcPr>
          <w:p w14:paraId="727B9576" w14:textId="7AA2CED9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Gjerstad</w:t>
            </w:r>
          </w:p>
        </w:tc>
        <w:tc>
          <w:tcPr>
            <w:tcW w:w="6799" w:type="dxa"/>
          </w:tcPr>
          <w:p w14:paraId="0A21BF37" w14:textId="326D7E28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Råd og veiledning, Økonomistyring. Frivillig forvaltning</w:t>
            </w:r>
          </w:p>
        </w:tc>
      </w:tr>
      <w:tr w:rsidR="00F061A7" w14:paraId="6F21C1D9" w14:textId="77777777" w:rsidTr="002E0CCD">
        <w:tc>
          <w:tcPr>
            <w:tcW w:w="2263" w:type="dxa"/>
          </w:tcPr>
          <w:p w14:paraId="6C8EE359" w14:textId="1A928502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Arendal</w:t>
            </w:r>
          </w:p>
        </w:tc>
        <w:tc>
          <w:tcPr>
            <w:tcW w:w="6799" w:type="dxa"/>
          </w:tcPr>
          <w:p w14:paraId="40B4B21C" w14:textId="7D6646E0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Opplæring nyansatte. Dialog møter</w:t>
            </w:r>
          </w:p>
        </w:tc>
      </w:tr>
      <w:tr w:rsidR="00F061A7" w:rsidRPr="00A47083" w14:paraId="099AA1C6" w14:textId="77777777" w:rsidTr="002E0CCD">
        <w:tc>
          <w:tcPr>
            <w:tcW w:w="2263" w:type="dxa"/>
          </w:tcPr>
          <w:p w14:paraId="7D168E53" w14:textId="5ADF1395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Lister</w:t>
            </w:r>
          </w:p>
        </w:tc>
        <w:tc>
          <w:tcPr>
            <w:tcW w:w="6799" w:type="dxa"/>
          </w:tcPr>
          <w:p w14:paraId="655F06F4" w14:textId="567C3401" w:rsidR="00F061A7" w:rsidRPr="00A47083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Videreføre Webinar. </w:t>
            </w:r>
            <w:r w:rsidRPr="00A47083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Lån og bidrag aktivitetskrav, vilkår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sbrudd</w:t>
            </w:r>
          </w:p>
        </w:tc>
      </w:tr>
      <w:tr w:rsidR="00F061A7" w14:paraId="57AA2725" w14:textId="77777777" w:rsidTr="002E0CCD">
        <w:tc>
          <w:tcPr>
            <w:tcW w:w="2263" w:type="dxa"/>
          </w:tcPr>
          <w:p w14:paraId="0C3CE853" w14:textId="33C4FF78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Kristiansand</w:t>
            </w:r>
          </w:p>
        </w:tc>
        <w:tc>
          <w:tcPr>
            <w:tcW w:w="6799" w:type="dxa"/>
          </w:tcPr>
          <w:p w14:paraId="17A95EE5" w14:textId="53040C5A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083">
              <w:rPr>
                <w:rFonts w:ascii="Arial" w:hAnsi="Arial" w:cs="Arial"/>
                <w:color w:val="000000"/>
                <w:sz w:val="20"/>
                <w:szCs w:val="20"/>
              </w:rPr>
              <w:t>Økonomisk råd og veiledning §17.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Praksis KVP, fagmøte </w:t>
            </w:r>
          </w:p>
        </w:tc>
      </w:tr>
      <w:tr w:rsidR="00F061A7" w14:paraId="11C3EF6A" w14:textId="77777777" w:rsidTr="002E0CCD">
        <w:tc>
          <w:tcPr>
            <w:tcW w:w="2263" w:type="dxa"/>
          </w:tcPr>
          <w:p w14:paraId="35AC99DF" w14:textId="5B901D3E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Lindesnes</w:t>
            </w:r>
          </w:p>
        </w:tc>
        <w:tc>
          <w:tcPr>
            <w:tcW w:w="6799" w:type="dxa"/>
          </w:tcPr>
          <w:p w14:paraId="3997DB46" w14:textId="47C067A5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Webinar, fagsamling aktivitetsplikt. Fagansvarligsamling </w:t>
            </w:r>
          </w:p>
        </w:tc>
      </w:tr>
      <w:tr w:rsidR="00F061A7" w14:paraId="5423DBAF" w14:textId="77777777" w:rsidTr="002E0CCD">
        <w:tc>
          <w:tcPr>
            <w:tcW w:w="2263" w:type="dxa"/>
          </w:tcPr>
          <w:p w14:paraId="24C466F6" w14:textId="730FE209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Birkenes</w:t>
            </w:r>
          </w:p>
        </w:tc>
        <w:tc>
          <w:tcPr>
            <w:tcW w:w="6799" w:type="dxa"/>
          </w:tcPr>
          <w:p w14:paraId="1DAEC0B7" w14:textId="23AE7AAB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Individuell plan </w:t>
            </w:r>
          </w:p>
        </w:tc>
      </w:tr>
      <w:tr w:rsidR="00F061A7" w14:paraId="1A8520AC" w14:textId="77777777" w:rsidTr="002E0CCD">
        <w:tc>
          <w:tcPr>
            <w:tcW w:w="2263" w:type="dxa"/>
          </w:tcPr>
          <w:p w14:paraId="1DC3EE1F" w14:textId="3333B988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Tvedestrand</w:t>
            </w:r>
          </w:p>
        </w:tc>
        <w:tc>
          <w:tcPr>
            <w:tcW w:w="6799" w:type="dxa"/>
          </w:tcPr>
          <w:p w14:paraId="0092CB12" w14:textId="18F373DE" w:rsidR="00F061A7" w:rsidRDefault="00A47083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Regionalt </w:t>
            </w:r>
            <w:r w:rsidR="000C094E">
              <w:rPr>
                <w:rFonts w:ascii="Arial" w:hAnsi="Arial" w:cs="Arial"/>
                <w:color w:val="000000"/>
                <w:sz w:val="20"/>
                <w:szCs w:val="20"/>
              </w:rPr>
              <w:t xml:space="preserve">forum NAV Øst i Agder. Grunnleggende opplæring </w:t>
            </w:r>
          </w:p>
        </w:tc>
      </w:tr>
      <w:tr w:rsidR="00F061A7" w14:paraId="546D2511" w14:textId="77777777" w:rsidTr="002E0CCD">
        <w:tc>
          <w:tcPr>
            <w:tcW w:w="2263" w:type="dxa"/>
          </w:tcPr>
          <w:p w14:paraId="004323A2" w14:textId="63B2F405" w:rsidR="00F061A7" w:rsidRDefault="00F061A7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Grimstad</w:t>
            </w:r>
          </w:p>
        </w:tc>
        <w:tc>
          <w:tcPr>
            <w:tcW w:w="6799" w:type="dxa"/>
          </w:tcPr>
          <w:p w14:paraId="2ABA9EDC" w14:textId="360D4E31" w:rsidR="00F061A7" w:rsidRDefault="000C094E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Fagdag omkring digitalisering</w:t>
            </w:r>
          </w:p>
        </w:tc>
      </w:tr>
      <w:tr w:rsidR="00F061A7" w14:paraId="37689FE7" w14:textId="77777777" w:rsidTr="002E0CCD">
        <w:tc>
          <w:tcPr>
            <w:tcW w:w="2263" w:type="dxa"/>
          </w:tcPr>
          <w:p w14:paraId="4DF6E718" w14:textId="181B3009" w:rsidR="00F061A7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Evje og Hornnes</w:t>
            </w:r>
          </w:p>
        </w:tc>
        <w:tc>
          <w:tcPr>
            <w:tcW w:w="6799" w:type="dxa"/>
          </w:tcPr>
          <w:p w14:paraId="140C5013" w14:textId="71C78C2B" w:rsidR="00F061A7" w:rsidRDefault="003C7B75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Aktivitetsplikt,</w:t>
            </w:r>
            <w:r w:rsidR="000C094E">
              <w:rPr>
                <w:rFonts w:ascii="Arial" w:hAnsi="Arial" w:cs="Arial"/>
                <w:color w:val="000000"/>
                <w:sz w:val="20"/>
                <w:szCs w:val="20"/>
              </w:rPr>
              <w:t xml:space="preserve"> vilkårsbruk og sanksjoner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Ivaretagelse av barn </w:t>
            </w:r>
          </w:p>
        </w:tc>
      </w:tr>
      <w:tr w:rsidR="00F061A7" w14:paraId="3059CB07" w14:textId="77777777" w:rsidTr="002E0CCD">
        <w:tc>
          <w:tcPr>
            <w:tcW w:w="2263" w:type="dxa"/>
          </w:tcPr>
          <w:p w14:paraId="43CB20D5" w14:textId="5DE046D8" w:rsidR="00F061A7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Midt Agder</w:t>
            </w:r>
          </w:p>
        </w:tc>
        <w:tc>
          <w:tcPr>
            <w:tcW w:w="6799" w:type="dxa"/>
          </w:tcPr>
          <w:p w14:paraId="62B762E5" w14:textId="6B354610" w:rsidR="00F061A7" w:rsidRDefault="003C7B75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Midlertidig botilbud og utfordringer med å bo, nødhjelp</w:t>
            </w:r>
          </w:p>
        </w:tc>
      </w:tr>
      <w:tr w:rsidR="00F061A7" w14:paraId="6EA4BC2B" w14:textId="77777777" w:rsidTr="002E0CCD">
        <w:tc>
          <w:tcPr>
            <w:tcW w:w="2263" w:type="dxa"/>
          </w:tcPr>
          <w:p w14:paraId="3DB8BD0A" w14:textId="143FFED3" w:rsidR="00F061A7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Åmli</w:t>
            </w:r>
          </w:p>
        </w:tc>
        <w:tc>
          <w:tcPr>
            <w:tcW w:w="6799" w:type="dxa"/>
          </w:tcPr>
          <w:p w14:paraId="73390C96" w14:textId="1456D3FD" w:rsidR="00F061A7" w:rsidRDefault="003C7B75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KVP og aktivitetsplikt </w:t>
            </w:r>
          </w:p>
        </w:tc>
      </w:tr>
      <w:tr w:rsidR="00F061A7" w14:paraId="7298DF0E" w14:textId="77777777" w:rsidTr="002E0CCD">
        <w:tc>
          <w:tcPr>
            <w:tcW w:w="2263" w:type="dxa"/>
          </w:tcPr>
          <w:p w14:paraId="40D3AA31" w14:textId="062DF75A" w:rsidR="00F061A7" w:rsidRDefault="002E0CCD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Froland</w:t>
            </w:r>
          </w:p>
        </w:tc>
        <w:tc>
          <w:tcPr>
            <w:tcW w:w="6799" w:type="dxa"/>
          </w:tcPr>
          <w:p w14:paraId="1334FB49" w14:textId="5499C251" w:rsidR="00F061A7" w:rsidRDefault="003C7B75" w:rsidP="000D3E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Hvordan bidra til at langtidsmottakere blir </w:t>
            </w:r>
            <w:r w:rsidR="003E328A">
              <w:rPr>
                <w:rFonts w:ascii="Arial" w:hAnsi="Arial" w:cs="Arial"/>
                <w:color w:val="000000"/>
                <w:sz w:val="20"/>
                <w:szCs w:val="20"/>
              </w:rPr>
              <w:t>selvhjulpne?</w:t>
            </w:r>
          </w:p>
        </w:tc>
      </w:tr>
    </w:tbl>
    <w:p w14:paraId="1649BE95" w14:textId="11495CCB" w:rsidR="00B232C0" w:rsidRDefault="00B232C0" w:rsidP="008A16F3">
      <w:pPr>
        <w:rPr>
          <w:rFonts w:ascii="Arial" w:hAnsi="Arial" w:cs="Arial"/>
          <w:sz w:val="20"/>
          <w:szCs w:val="20"/>
        </w:rPr>
      </w:pPr>
    </w:p>
    <w:p w14:paraId="5CC90857" w14:textId="4906ABC1" w:rsidR="00B232C0" w:rsidRDefault="00B248C4" w:rsidP="008A16F3">
      <w:pPr>
        <w:rPr>
          <w:rFonts w:ascii="Arial" w:hAnsi="Arial" w:cs="Arial"/>
          <w:b/>
          <w:bCs/>
          <w:sz w:val="20"/>
          <w:szCs w:val="20"/>
        </w:rPr>
      </w:pPr>
      <w:r w:rsidRPr="00B248C4">
        <w:rPr>
          <w:rFonts w:ascii="Arial" w:hAnsi="Arial" w:cs="Arial"/>
          <w:b/>
          <w:bCs/>
          <w:sz w:val="20"/>
          <w:szCs w:val="20"/>
        </w:rPr>
        <w:t>Erfaringer fra 2020 og oppdrag 2021</w:t>
      </w:r>
    </w:p>
    <w:p w14:paraId="0D67FF72" w14:textId="21720C75" w:rsidR="00DE424D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 2020 har opplæringsaktivitet og kompetansetiltak vært gjennomført på etablerte faglige nettverk på Teams (nettverk på KVP og økonomisk rådgivning og gjeldsrådgivning og tilsynserfaringer).</w:t>
      </w:r>
      <w:r w:rsidRPr="0068264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Det er gjennomført felles opplæring for nyansatte. Høsten 2020 ble det gjennomført Webinar omkring tema saksbehandling, som sluttføres </w:t>
      </w:r>
      <w:r w:rsidR="00F90275">
        <w:rPr>
          <w:rFonts w:cstheme="minorHAnsi"/>
          <w:color w:val="000000"/>
          <w:sz w:val="24"/>
          <w:szCs w:val="24"/>
        </w:rPr>
        <w:t>i disse dager</w:t>
      </w:r>
      <w:r>
        <w:rPr>
          <w:rFonts w:cstheme="minorHAnsi"/>
          <w:color w:val="000000"/>
          <w:sz w:val="24"/>
          <w:szCs w:val="24"/>
        </w:rPr>
        <w:t>. Opplæringsaktiviteten skjer etter innspill fra NAV ledere og opplæringsansvarlige i NAV.</w:t>
      </w:r>
      <w:r w:rsidRPr="0068264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Fylkesdirektør i Nav har bidrar til søkelys på KVP og «klart språk». </w:t>
      </w:r>
    </w:p>
    <w:p w14:paraId="2F549C40" w14:textId="77777777" w:rsidR="00DD7F5B" w:rsidRDefault="00DD7F5B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EDDDBB" w14:textId="5FBDBF7D" w:rsidR="00682645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Statsforvalterens oppdrag ble presentert for enhetslederne i NAV i begynnelsen av året.</w:t>
      </w:r>
      <w:r w:rsidR="000B5374">
        <w:rPr>
          <w:rFonts w:cstheme="minorHAnsi"/>
          <w:color w:val="000000"/>
          <w:sz w:val="24"/>
          <w:szCs w:val="24"/>
        </w:rPr>
        <w:t xml:space="preserve"> Det samarbeides systematisk om opplæringstiltak med opplæringsansvarlige på fylkesleddet. Opplæringstiltak er gjennomført i tråd med embetsoppdraget</w:t>
      </w:r>
    </w:p>
    <w:p w14:paraId="7487BD45" w14:textId="1674F675" w:rsidR="00682645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1F99AF" w14:textId="5CBABA7F" w:rsidR="00682645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Gjennom denne undersøkelsen på Forms </w:t>
      </w:r>
      <w:r w:rsidR="000F098F">
        <w:rPr>
          <w:rFonts w:cstheme="minorHAnsi"/>
          <w:color w:val="000000"/>
          <w:sz w:val="24"/>
          <w:szCs w:val="24"/>
        </w:rPr>
        <w:t>(delrapport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F098F">
        <w:rPr>
          <w:rFonts w:cstheme="minorHAnsi"/>
          <w:color w:val="000000"/>
          <w:sz w:val="24"/>
          <w:szCs w:val="24"/>
        </w:rPr>
        <w:t>2) har</w:t>
      </w:r>
      <w:r>
        <w:rPr>
          <w:rFonts w:cstheme="minorHAnsi"/>
          <w:color w:val="000000"/>
          <w:sz w:val="24"/>
          <w:szCs w:val="24"/>
        </w:rPr>
        <w:t xml:space="preserve"> enhetsledere og ansatte kommet med innspill til opplæringsaktivitet i 2020</w:t>
      </w:r>
      <w:r w:rsidR="000B5374">
        <w:rPr>
          <w:rFonts w:cstheme="minorHAnsi"/>
          <w:color w:val="000000"/>
          <w:sz w:val="24"/>
          <w:szCs w:val="24"/>
        </w:rPr>
        <w:t xml:space="preserve">. </w:t>
      </w:r>
      <w:r w:rsidR="000F098F">
        <w:rPr>
          <w:rFonts w:cstheme="minorHAnsi"/>
          <w:color w:val="000000"/>
          <w:sz w:val="24"/>
          <w:szCs w:val="24"/>
        </w:rPr>
        <w:t>E</w:t>
      </w:r>
      <w:r w:rsidR="000B5374">
        <w:rPr>
          <w:rFonts w:cstheme="minorHAnsi"/>
          <w:color w:val="000000"/>
          <w:sz w:val="24"/>
          <w:szCs w:val="24"/>
        </w:rPr>
        <w:t>mbetsoppdraget er presentert for enhetsledere i NAV.</w:t>
      </w:r>
    </w:p>
    <w:p w14:paraId="7819DA53" w14:textId="12D9995E" w:rsidR="00682645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DD5E53" w14:textId="77777777" w:rsidR="00682645" w:rsidRPr="00B248C4" w:rsidRDefault="00682645" w:rsidP="00682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07F8E0" w14:textId="790C1982" w:rsidR="003E328A" w:rsidRPr="003C7B75" w:rsidRDefault="000B5374" w:rsidP="003E32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I 2021 </w:t>
      </w:r>
      <w:r w:rsidR="00A10DB9">
        <w:rPr>
          <w:rFonts w:cstheme="minorHAnsi"/>
          <w:color w:val="000000"/>
          <w:sz w:val="24"/>
          <w:szCs w:val="24"/>
        </w:rPr>
        <w:t xml:space="preserve">viderefører </w:t>
      </w:r>
      <w:r w:rsidR="00B232C0" w:rsidRPr="003C7B75">
        <w:rPr>
          <w:rFonts w:cstheme="minorHAnsi"/>
          <w:color w:val="000000"/>
          <w:sz w:val="24"/>
          <w:szCs w:val="24"/>
        </w:rPr>
        <w:t xml:space="preserve">Statsforvalteren og NAV fylke </w:t>
      </w:r>
      <w:r w:rsidR="00A10DB9">
        <w:rPr>
          <w:rFonts w:cstheme="minorHAnsi"/>
          <w:color w:val="000000"/>
          <w:sz w:val="24"/>
          <w:szCs w:val="24"/>
        </w:rPr>
        <w:t>arbeidet</w:t>
      </w:r>
      <w:r w:rsidR="001F79FE">
        <w:rPr>
          <w:rFonts w:cstheme="minorHAnsi"/>
          <w:color w:val="000000"/>
          <w:sz w:val="24"/>
          <w:szCs w:val="24"/>
        </w:rPr>
        <w:t xml:space="preserve"> </w:t>
      </w:r>
      <w:r w:rsidR="001277C6">
        <w:rPr>
          <w:rFonts w:cstheme="minorHAnsi"/>
          <w:color w:val="000000"/>
          <w:sz w:val="24"/>
          <w:szCs w:val="24"/>
        </w:rPr>
        <w:t xml:space="preserve">med </w:t>
      </w:r>
      <w:r w:rsidR="001277C6" w:rsidRPr="003C7B75">
        <w:rPr>
          <w:rFonts w:cstheme="minorHAnsi"/>
          <w:color w:val="000000"/>
          <w:sz w:val="24"/>
          <w:szCs w:val="24"/>
        </w:rPr>
        <w:t>felles</w:t>
      </w:r>
      <w:r w:rsidR="00B232C0" w:rsidRPr="003C7B75">
        <w:rPr>
          <w:rFonts w:cstheme="minorHAnsi"/>
          <w:color w:val="000000"/>
          <w:sz w:val="24"/>
          <w:szCs w:val="24"/>
        </w:rPr>
        <w:t xml:space="preserve"> kompetanseplan der </w:t>
      </w:r>
      <w:r w:rsidR="001F79FE">
        <w:rPr>
          <w:rFonts w:cstheme="minorHAnsi"/>
          <w:color w:val="000000"/>
          <w:sz w:val="24"/>
          <w:szCs w:val="24"/>
        </w:rPr>
        <w:t>Planen</w:t>
      </w:r>
      <w:r w:rsidR="00B232C0" w:rsidRPr="003C7B75">
        <w:rPr>
          <w:rFonts w:cstheme="minorHAnsi"/>
          <w:color w:val="000000"/>
          <w:sz w:val="24"/>
          <w:szCs w:val="24"/>
        </w:rPr>
        <w:t xml:space="preserve"> inneholder et </w:t>
      </w:r>
      <w:r w:rsidR="00B232C0" w:rsidRPr="003C7B75">
        <w:rPr>
          <w:rFonts w:cstheme="minorHAnsi"/>
          <w:color w:val="000000"/>
          <w:sz w:val="24"/>
          <w:szCs w:val="24"/>
          <w:u w:val="single"/>
        </w:rPr>
        <w:t xml:space="preserve">felles målbilde </w:t>
      </w:r>
      <w:r w:rsidR="00B232C0" w:rsidRPr="003C7B75">
        <w:rPr>
          <w:rFonts w:cstheme="minorHAnsi"/>
          <w:color w:val="000000"/>
          <w:sz w:val="24"/>
          <w:szCs w:val="24"/>
        </w:rPr>
        <w:t xml:space="preserve">som tar utgangspunkt i de kompetansebehovene som NAV-kontoret har. </w:t>
      </w:r>
      <w:r w:rsidR="003E328A" w:rsidRPr="003C7B75">
        <w:rPr>
          <w:rFonts w:cstheme="minorHAnsi"/>
          <w:color w:val="000000"/>
          <w:sz w:val="24"/>
          <w:szCs w:val="24"/>
        </w:rPr>
        <w:t xml:space="preserve">NAV-kontor </w:t>
      </w:r>
      <w:r w:rsidR="00AE1A90">
        <w:rPr>
          <w:rFonts w:cstheme="minorHAnsi"/>
          <w:color w:val="000000"/>
          <w:sz w:val="24"/>
          <w:szCs w:val="24"/>
        </w:rPr>
        <w:t xml:space="preserve">som har etterspurt </w:t>
      </w:r>
      <w:r w:rsidR="00323FEE">
        <w:rPr>
          <w:rFonts w:cstheme="minorHAnsi"/>
          <w:color w:val="000000"/>
          <w:sz w:val="24"/>
          <w:szCs w:val="24"/>
        </w:rPr>
        <w:t xml:space="preserve">det </w:t>
      </w:r>
      <w:r w:rsidR="00323FEE" w:rsidRPr="003C7B75">
        <w:rPr>
          <w:rFonts w:cstheme="minorHAnsi"/>
          <w:color w:val="000000"/>
          <w:sz w:val="24"/>
          <w:szCs w:val="24"/>
        </w:rPr>
        <w:t>har</w:t>
      </w:r>
      <w:r w:rsidR="003E328A" w:rsidRPr="003C7B75">
        <w:rPr>
          <w:rFonts w:cstheme="minorHAnsi"/>
          <w:color w:val="000000"/>
          <w:sz w:val="24"/>
          <w:szCs w:val="24"/>
        </w:rPr>
        <w:t xml:space="preserve"> fått tilbud om </w:t>
      </w:r>
      <w:proofErr w:type="gramStart"/>
      <w:r w:rsidR="009A0E6B">
        <w:rPr>
          <w:rFonts w:cstheme="minorHAnsi"/>
          <w:color w:val="000000"/>
          <w:sz w:val="24"/>
          <w:szCs w:val="24"/>
        </w:rPr>
        <w:t xml:space="preserve">egne </w:t>
      </w:r>
      <w:r w:rsidR="003E328A" w:rsidRPr="003C7B75">
        <w:rPr>
          <w:rFonts w:cstheme="minorHAnsi"/>
          <w:color w:val="000000"/>
          <w:sz w:val="24"/>
          <w:szCs w:val="24"/>
        </w:rPr>
        <w:t xml:space="preserve"> opplæring</w:t>
      </w:r>
      <w:r w:rsidR="009A0E6B">
        <w:rPr>
          <w:rFonts w:cstheme="minorHAnsi"/>
          <w:color w:val="000000"/>
          <w:sz w:val="24"/>
          <w:szCs w:val="24"/>
        </w:rPr>
        <w:t>stiltak</w:t>
      </w:r>
      <w:proofErr w:type="gramEnd"/>
      <w:r w:rsidR="009A0E6B">
        <w:rPr>
          <w:rFonts w:cstheme="minorHAnsi"/>
          <w:color w:val="000000"/>
          <w:sz w:val="24"/>
          <w:szCs w:val="24"/>
        </w:rPr>
        <w:t>.</w:t>
      </w:r>
    </w:p>
    <w:p w14:paraId="5B7D722C" w14:textId="77777777" w:rsidR="003671BA" w:rsidRDefault="003671BA" w:rsidP="00B232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E30E1E" w14:textId="7502D636" w:rsidR="00B232C0" w:rsidRPr="003C7B75" w:rsidRDefault="00135B3A" w:rsidP="00B232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kompetansetiltakene</w:t>
      </w:r>
      <w:r w:rsidR="00B248C4">
        <w:rPr>
          <w:rFonts w:cstheme="minorHAnsi"/>
          <w:color w:val="000000"/>
          <w:sz w:val="24"/>
          <w:szCs w:val="24"/>
        </w:rPr>
        <w:t xml:space="preserve"> korresponderer </w:t>
      </w:r>
      <w:r w:rsidR="004E4D23">
        <w:rPr>
          <w:rFonts w:cstheme="minorHAnsi"/>
          <w:color w:val="000000"/>
          <w:sz w:val="24"/>
          <w:szCs w:val="24"/>
        </w:rPr>
        <w:t>med NAV’s</w:t>
      </w:r>
      <w:r w:rsidR="00B248C4">
        <w:rPr>
          <w:rFonts w:cstheme="minorHAnsi"/>
          <w:color w:val="000000"/>
          <w:sz w:val="24"/>
          <w:szCs w:val="24"/>
        </w:rPr>
        <w:t xml:space="preserve"> mål og disponeringsbrev hvor det går frem at </w:t>
      </w:r>
      <w:r w:rsidR="003671BA">
        <w:rPr>
          <w:rFonts w:cstheme="minorHAnsi"/>
          <w:color w:val="000000"/>
          <w:sz w:val="24"/>
          <w:szCs w:val="24"/>
        </w:rPr>
        <w:t>«</w:t>
      </w:r>
      <w:r w:rsidR="00B248C4">
        <w:rPr>
          <w:rFonts w:cstheme="minorHAnsi"/>
          <w:color w:val="000000"/>
          <w:sz w:val="24"/>
          <w:szCs w:val="24"/>
        </w:rPr>
        <w:t>NAV Fylke og statsforvalteren skal samarbeide om kvalitetssikring og kompetanseheving ved NAV kontorene</w:t>
      </w:r>
      <w:r w:rsidR="003671BA">
        <w:rPr>
          <w:rFonts w:cstheme="minorHAnsi"/>
          <w:color w:val="000000"/>
          <w:sz w:val="24"/>
          <w:szCs w:val="24"/>
        </w:rPr>
        <w:t xml:space="preserve">. </w:t>
      </w:r>
      <w:r w:rsidR="003671BA" w:rsidRPr="000B5374">
        <w:rPr>
          <w:rFonts w:cstheme="minorHAnsi"/>
          <w:color w:val="000000"/>
          <w:sz w:val="24"/>
          <w:szCs w:val="24"/>
        </w:rPr>
        <w:t xml:space="preserve">Språk og formidling i sosiale tjenester </w:t>
      </w:r>
      <w:r w:rsidR="004E4D23" w:rsidRPr="000B5374">
        <w:rPr>
          <w:rFonts w:cstheme="minorHAnsi"/>
          <w:color w:val="000000"/>
          <w:sz w:val="24"/>
          <w:szCs w:val="24"/>
        </w:rPr>
        <w:t>prioriteres</w:t>
      </w:r>
      <w:r w:rsidR="003671BA" w:rsidRPr="000B5374">
        <w:rPr>
          <w:rFonts w:cstheme="minorHAnsi"/>
          <w:color w:val="000000"/>
          <w:sz w:val="24"/>
          <w:szCs w:val="24"/>
        </w:rPr>
        <w:t>».</w:t>
      </w:r>
    </w:p>
    <w:p w14:paraId="43A8B6A8" w14:textId="77777777" w:rsidR="00B232C0" w:rsidRPr="000B5374" w:rsidRDefault="00B232C0" w:rsidP="00B232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35D5A7" w14:textId="234BACD1" w:rsidR="003671BA" w:rsidRPr="000B5374" w:rsidRDefault="003671BA" w:rsidP="00B232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B5374">
        <w:rPr>
          <w:rFonts w:cstheme="minorHAnsi"/>
          <w:color w:val="000000"/>
          <w:sz w:val="24"/>
          <w:szCs w:val="24"/>
        </w:rPr>
        <w:t xml:space="preserve">Tema språk og formidling er </w:t>
      </w:r>
      <w:r w:rsidR="000B5374" w:rsidRPr="000B5374">
        <w:rPr>
          <w:rFonts w:cstheme="minorHAnsi"/>
          <w:color w:val="000000"/>
          <w:sz w:val="24"/>
          <w:szCs w:val="24"/>
        </w:rPr>
        <w:t>ikke</w:t>
      </w:r>
      <w:r w:rsidRPr="000B5374">
        <w:rPr>
          <w:rFonts w:cstheme="minorHAnsi"/>
          <w:color w:val="000000"/>
          <w:sz w:val="24"/>
          <w:szCs w:val="24"/>
        </w:rPr>
        <w:t xml:space="preserve"> omtalt i embetsoppdraget særskilt, men ble ivaretatt i NAV’s prosjekt «Klart språk» som statsforvalteren deltar i</w:t>
      </w:r>
      <w:r w:rsidR="000B5374" w:rsidRPr="000B5374">
        <w:rPr>
          <w:rFonts w:cstheme="minorHAnsi"/>
          <w:color w:val="000000"/>
          <w:sz w:val="24"/>
          <w:szCs w:val="24"/>
        </w:rPr>
        <w:t xml:space="preserve"> og </w:t>
      </w:r>
      <w:r w:rsidR="009A0E6B" w:rsidRPr="000B5374">
        <w:rPr>
          <w:rFonts w:cstheme="minorHAnsi"/>
          <w:color w:val="000000"/>
          <w:sz w:val="24"/>
          <w:szCs w:val="24"/>
        </w:rPr>
        <w:t>som videreføres</w:t>
      </w:r>
      <w:r w:rsidR="000B5374">
        <w:rPr>
          <w:rFonts w:cstheme="minorHAnsi"/>
          <w:color w:val="000000"/>
          <w:sz w:val="24"/>
          <w:szCs w:val="24"/>
        </w:rPr>
        <w:t xml:space="preserve"> i 2021.</w:t>
      </w:r>
      <w:r w:rsidRPr="000B5374">
        <w:rPr>
          <w:rFonts w:cstheme="minorHAnsi"/>
          <w:color w:val="000000"/>
          <w:sz w:val="24"/>
          <w:szCs w:val="24"/>
        </w:rPr>
        <w:t xml:space="preserve"> </w:t>
      </w:r>
    </w:p>
    <w:p w14:paraId="3B1F92E1" w14:textId="1973994C" w:rsidR="00B232C0" w:rsidRDefault="00B232C0" w:rsidP="00B232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1D877A" w14:textId="433073F6" w:rsidR="004E4D23" w:rsidRPr="000B5374" w:rsidRDefault="003671BA" w:rsidP="004E4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C7B75">
        <w:rPr>
          <w:rFonts w:cstheme="minorHAnsi"/>
          <w:color w:val="000000"/>
          <w:sz w:val="24"/>
          <w:szCs w:val="24"/>
          <w:u w:val="single"/>
        </w:rPr>
        <w:t>Økonomisk rådgivning</w:t>
      </w:r>
      <w:r w:rsidRPr="003C7B75">
        <w:rPr>
          <w:rFonts w:cstheme="minorHAnsi"/>
          <w:color w:val="000000"/>
          <w:sz w:val="24"/>
          <w:szCs w:val="24"/>
        </w:rPr>
        <w:t xml:space="preserve"> skal prioriteres i 2021.</w:t>
      </w:r>
    </w:p>
    <w:p w14:paraId="772FE81B" w14:textId="77777777" w:rsidR="000B5374" w:rsidRPr="000B5374" w:rsidRDefault="004E4D23" w:rsidP="004E4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B5374">
        <w:rPr>
          <w:rFonts w:cstheme="minorHAnsi"/>
          <w:color w:val="000000"/>
          <w:sz w:val="24"/>
          <w:szCs w:val="24"/>
        </w:rPr>
        <w:t xml:space="preserve">I 2021 vil vi se på </w:t>
      </w:r>
      <w:r w:rsidRPr="000B5374">
        <w:rPr>
          <w:rFonts w:cstheme="minorHAnsi"/>
          <w:color w:val="000000"/>
          <w:sz w:val="24"/>
          <w:szCs w:val="24"/>
          <w:u w:val="single"/>
        </w:rPr>
        <w:t xml:space="preserve">hvordan barn ivaretas under pandemien. </w:t>
      </w:r>
    </w:p>
    <w:p w14:paraId="041C7B22" w14:textId="77777777" w:rsidR="000B5374" w:rsidRPr="000B5374" w:rsidRDefault="000B5374" w:rsidP="004E4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7568FB" w14:textId="77777777" w:rsidR="000B5374" w:rsidRPr="003E328A" w:rsidRDefault="000B5374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328A">
        <w:rPr>
          <w:rFonts w:cstheme="minorHAnsi"/>
          <w:color w:val="000000"/>
          <w:sz w:val="24"/>
          <w:szCs w:val="24"/>
        </w:rPr>
        <w:t>I 2021 er det gitt nye innsatsområder:</w:t>
      </w:r>
    </w:p>
    <w:p w14:paraId="0EDC3AC9" w14:textId="300888D0" w:rsidR="00B232C0" w:rsidRPr="003E328A" w:rsidRDefault="004E4D23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328A">
        <w:rPr>
          <w:rFonts w:cstheme="minorHAnsi"/>
          <w:color w:val="000000"/>
          <w:sz w:val="24"/>
          <w:szCs w:val="24"/>
        </w:rPr>
        <w:t xml:space="preserve">Statsforvalterne skal sette i verk kompetansehevende tiltak og legge til rette for erfaringsutveksling om </w:t>
      </w:r>
      <w:r w:rsidRPr="003E328A">
        <w:rPr>
          <w:rFonts w:cstheme="minorHAnsi"/>
          <w:color w:val="000000"/>
          <w:sz w:val="24"/>
          <w:szCs w:val="24"/>
          <w:u w:val="single"/>
        </w:rPr>
        <w:t xml:space="preserve">oppfølging av utsatt ungdom i NAV- </w:t>
      </w:r>
      <w:r w:rsidRPr="003E328A">
        <w:rPr>
          <w:rFonts w:cstheme="minorHAnsi"/>
          <w:color w:val="000000"/>
          <w:sz w:val="24"/>
          <w:szCs w:val="24"/>
        </w:rPr>
        <w:t>kontorene i samarbeid med NAV fylke.</w:t>
      </w:r>
    </w:p>
    <w:p w14:paraId="23CB085C" w14:textId="14C1551F" w:rsidR="003E328A" w:rsidRPr="003E328A" w:rsidRDefault="004E4D23" w:rsidP="004E4D2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328A">
        <w:rPr>
          <w:rFonts w:cstheme="minorHAnsi"/>
          <w:color w:val="000000"/>
          <w:sz w:val="24"/>
          <w:szCs w:val="24"/>
        </w:rPr>
        <w:t xml:space="preserve">Alle NAV-kontor i fylket har fått tilbud om opplæring i sosialtjenesteloven og forskrifter, herunder </w:t>
      </w:r>
      <w:r w:rsidRPr="003E328A">
        <w:rPr>
          <w:rFonts w:cstheme="minorHAnsi"/>
          <w:color w:val="000000"/>
          <w:sz w:val="24"/>
          <w:szCs w:val="24"/>
          <w:u w:val="single"/>
        </w:rPr>
        <w:t>innføring av plikt til norskopplæring</w:t>
      </w:r>
      <w:r w:rsidRPr="003E328A">
        <w:rPr>
          <w:rFonts w:cstheme="minorHAnsi"/>
          <w:color w:val="000000"/>
          <w:sz w:val="24"/>
          <w:szCs w:val="24"/>
        </w:rPr>
        <w:t>.  (Ny § 20 a).</w:t>
      </w:r>
    </w:p>
    <w:p w14:paraId="5785BD19" w14:textId="43350DC0" w:rsidR="003E328A" w:rsidRPr="003E328A" w:rsidRDefault="004E4D23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3E328A">
        <w:rPr>
          <w:rFonts w:cstheme="minorHAnsi"/>
          <w:color w:val="000000"/>
          <w:sz w:val="24"/>
          <w:szCs w:val="24"/>
        </w:rPr>
        <w:t xml:space="preserve">I 2021 skal Statsforvalteren i samarbeid med NAV fylke kartlegge </w:t>
      </w:r>
      <w:r w:rsidRPr="003E328A">
        <w:rPr>
          <w:rFonts w:cstheme="minorHAnsi"/>
          <w:color w:val="000000"/>
          <w:sz w:val="24"/>
          <w:szCs w:val="24"/>
          <w:u w:val="single"/>
        </w:rPr>
        <w:t>tjenestesamhandlingen</w:t>
      </w:r>
      <w:r w:rsidRPr="003E328A">
        <w:rPr>
          <w:rFonts w:cstheme="minorHAnsi"/>
          <w:color w:val="000000"/>
          <w:sz w:val="24"/>
          <w:szCs w:val="24"/>
        </w:rPr>
        <w:t xml:space="preserve"> som er etablert mellom NAV-kontor og helse- og omsorgstjenester </w:t>
      </w:r>
      <w:r w:rsidRPr="003E328A">
        <w:rPr>
          <w:rFonts w:cstheme="minorHAnsi"/>
          <w:color w:val="000000"/>
          <w:sz w:val="24"/>
          <w:szCs w:val="24"/>
          <w:u w:val="single"/>
        </w:rPr>
        <w:t xml:space="preserve">om tjenestemottakere og pasienter som har behov for samtidige tjenester. </w:t>
      </w:r>
    </w:p>
    <w:p w14:paraId="4170DB5F" w14:textId="71BE3E91" w:rsidR="003E328A" w:rsidRPr="003E328A" w:rsidRDefault="003E328A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3C7B75">
        <w:rPr>
          <w:rFonts w:cstheme="minorHAnsi"/>
          <w:color w:val="000000"/>
          <w:sz w:val="24"/>
          <w:szCs w:val="24"/>
        </w:rPr>
        <w:t xml:space="preserve">iverksette og drifte faglige nettverk for kompetanseheving og erfaringsutveksling </w:t>
      </w:r>
      <w:r w:rsidRPr="003E328A">
        <w:rPr>
          <w:rFonts w:cstheme="minorHAnsi"/>
          <w:color w:val="000000"/>
          <w:sz w:val="24"/>
          <w:szCs w:val="24"/>
          <w:u w:val="single"/>
        </w:rPr>
        <w:t>KVP</w:t>
      </w:r>
    </w:p>
    <w:p w14:paraId="785A7614" w14:textId="6505BE72" w:rsidR="003E328A" w:rsidRPr="003E328A" w:rsidRDefault="003E328A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328A">
        <w:rPr>
          <w:rFonts w:cstheme="minorHAnsi"/>
          <w:color w:val="000000"/>
          <w:sz w:val="24"/>
          <w:szCs w:val="24"/>
        </w:rPr>
        <w:t xml:space="preserve">styrke ledelsesforankringen av kvalifiseringsprogrammet </w:t>
      </w:r>
    </w:p>
    <w:p w14:paraId="346ECB26" w14:textId="28681ADE" w:rsidR="003E328A" w:rsidRPr="003E328A" w:rsidRDefault="003E328A" w:rsidP="003E328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328A">
        <w:rPr>
          <w:rFonts w:cstheme="minorHAnsi"/>
          <w:color w:val="000000"/>
          <w:sz w:val="24"/>
          <w:szCs w:val="24"/>
        </w:rPr>
        <w:t>Erfaringer fra tilsyn skal fortsatt spres</w:t>
      </w:r>
      <w:r>
        <w:rPr>
          <w:rFonts w:cstheme="minorHAnsi"/>
          <w:color w:val="000000"/>
          <w:sz w:val="24"/>
          <w:szCs w:val="24"/>
        </w:rPr>
        <w:t>.</w:t>
      </w:r>
      <w:r w:rsidRPr="003E328A">
        <w:rPr>
          <w:rFonts w:cstheme="minorHAnsi"/>
          <w:color w:val="000000"/>
          <w:sz w:val="24"/>
          <w:szCs w:val="24"/>
        </w:rPr>
        <w:t xml:space="preserve"> </w:t>
      </w:r>
    </w:p>
    <w:p w14:paraId="782D74DF" w14:textId="77777777" w:rsidR="004E4D23" w:rsidRPr="003C7B75" w:rsidRDefault="004E4D23" w:rsidP="004E4D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BA668A" w14:textId="62B247B5" w:rsidR="008A16F3" w:rsidRPr="00730E49" w:rsidRDefault="003E328A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30E49">
        <w:rPr>
          <w:rFonts w:cstheme="minorHAnsi"/>
          <w:b/>
          <w:bCs/>
          <w:color w:val="000000"/>
          <w:sz w:val="24"/>
          <w:szCs w:val="24"/>
        </w:rPr>
        <w:t xml:space="preserve"> Konklusjon:</w:t>
      </w:r>
    </w:p>
    <w:p w14:paraId="31EB94B1" w14:textId="7BF74580" w:rsidR="003E328A" w:rsidRDefault="003E328A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Samarbeidet om opplærings og kompetansetiltak har vært gjennomført i tråd med etatens oppdrag. </w:t>
      </w:r>
    </w:p>
    <w:p w14:paraId="57DBCD47" w14:textId="77777777" w:rsidR="003E328A" w:rsidRDefault="003E328A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2D64DF" w14:textId="5DC02B48" w:rsidR="003E328A" w:rsidRDefault="003E328A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 2021 vil vi videreføre samarbeidet og også gjennomføre de nye oppdragene i samarbeid med NAV. Det er godt samsvar mellom det enhetslederen etterspør i Forms undersøkelsen. Vi har gjennomført de kompetansetiltak vi skulle gjennomføre i 2020, med ett unntak- «fagansvarlig samlinger». Dette var møter vi ønsket gjennomføre </w:t>
      </w:r>
      <w:r w:rsidR="00323FEE">
        <w:rPr>
          <w:rFonts w:cstheme="minorHAnsi"/>
          <w:color w:val="000000"/>
          <w:sz w:val="24"/>
          <w:szCs w:val="24"/>
        </w:rPr>
        <w:t>fysisk,</w:t>
      </w:r>
      <w:r>
        <w:rPr>
          <w:rFonts w:cstheme="minorHAnsi"/>
          <w:color w:val="000000"/>
          <w:sz w:val="24"/>
          <w:szCs w:val="24"/>
        </w:rPr>
        <w:t xml:space="preserve"> men som vi må gjennomføre digitalt i 2021.</w:t>
      </w:r>
    </w:p>
    <w:p w14:paraId="03AEB5D9" w14:textId="77777777" w:rsidR="003E328A" w:rsidRDefault="003E328A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D3A428" w14:textId="3049573A" w:rsidR="003E328A" w:rsidRDefault="008D71B2" w:rsidP="008A16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Det er planlagt og gjennomført opplærings og kompetansetiltak </w:t>
      </w:r>
      <w:r w:rsidR="00AB7087">
        <w:rPr>
          <w:rFonts w:cstheme="minorHAnsi"/>
          <w:color w:val="000000"/>
          <w:sz w:val="24"/>
          <w:szCs w:val="24"/>
        </w:rPr>
        <w:t>allerede i 2021</w:t>
      </w:r>
      <w:r w:rsidR="00323FEE">
        <w:rPr>
          <w:rFonts w:cstheme="minorHAnsi"/>
          <w:color w:val="000000"/>
          <w:sz w:val="24"/>
          <w:szCs w:val="24"/>
        </w:rPr>
        <w:t>.</w:t>
      </w:r>
    </w:p>
    <w:p w14:paraId="6C75D812" w14:textId="608307EB" w:rsidR="003E328A" w:rsidRDefault="003E328A" w:rsidP="008A16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</w:p>
    <w:sectPr w:rsidR="003E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5D52"/>
    <w:multiLevelType w:val="hybridMultilevel"/>
    <w:tmpl w:val="B73C1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3"/>
    <w:rsid w:val="000B5374"/>
    <w:rsid w:val="000C094E"/>
    <w:rsid w:val="000D3E80"/>
    <w:rsid w:val="000F098F"/>
    <w:rsid w:val="001277C6"/>
    <w:rsid w:val="00135B3A"/>
    <w:rsid w:val="00150AF9"/>
    <w:rsid w:val="001E6E35"/>
    <w:rsid w:val="001F79FE"/>
    <w:rsid w:val="002E0CCD"/>
    <w:rsid w:val="00323FEE"/>
    <w:rsid w:val="003671BA"/>
    <w:rsid w:val="003C7B75"/>
    <w:rsid w:val="003E328A"/>
    <w:rsid w:val="004E4D23"/>
    <w:rsid w:val="00682645"/>
    <w:rsid w:val="006B39B2"/>
    <w:rsid w:val="006D6614"/>
    <w:rsid w:val="006E4C39"/>
    <w:rsid w:val="00730E49"/>
    <w:rsid w:val="00840B68"/>
    <w:rsid w:val="008A16F3"/>
    <w:rsid w:val="008D71B2"/>
    <w:rsid w:val="009A0E6B"/>
    <w:rsid w:val="00A10DB9"/>
    <w:rsid w:val="00A47083"/>
    <w:rsid w:val="00AB7087"/>
    <w:rsid w:val="00AE1A90"/>
    <w:rsid w:val="00B232C0"/>
    <w:rsid w:val="00B248C4"/>
    <w:rsid w:val="00BD0404"/>
    <w:rsid w:val="00DC5B5D"/>
    <w:rsid w:val="00DD7F5B"/>
    <w:rsid w:val="00DE424D"/>
    <w:rsid w:val="00E0113E"/>
    <w:rsid w:val="00F061A7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B2F5"/>
  <w15:chartTrackingRefBased/>
  <w15:docId w15:val="{50B0627D-58B9-4DD1-A477-4D7109B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F3"/>
  </w:style>
  <w:style w:type="paragraph" w:styleId="Overskrift1">
    <w:name w:val="heading 1"/>
    <w:basedOn w:val="Normal"/>
    <w:next w:val="Normal"/>
    <w:link w:val="Overskrift1Tegn"/>
    <w:uiPriority w:val="9"/>
    <w:qFormat/>
    <w:rsid w:val="008A16F3"/>
    <w:pPr>
      <w:keepNext/>
      <w:keepLines/>
      <w:spacing w:before="240" w:after="240" w:line="240" w:lineRule="auto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16F3"/>
    <w:rPr>
      <w:rFonts w:ascii="Open Sans SemiBold" w:eastAsiaTheme="majorEastAsia" w:hAnsi="Open Sans SemiBold" w:cs="Open Sans SemiBold"/>
      <w:sz w:val="26"/>
      <w:szCs w:val="26"/>
    </w:rPr>
  </w:style>
  <w:style w:type="paragraph" w:customStyle="1" w:styleId="Default">
    <w:name w:val="Default"/>
    <w:rsid w:val="008A16F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F0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E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F5E4247B15F4F85A4D024F7B9E03A" ma:contentTypeVersion="11" ma:contentTypeDescription="Opprett et nytt dokument." ma:contentTypeScope="" ma:versionID="00d663ddd5df97166be439779d066c99">
  <xsd:schema xmlns:xsd="http://www.w3.org/2001/XMLSchema" xmlns:xs="http://www.w3.org/2001/XMLSchema" xmlns:p="http://schemas.microsoft.com/office/2006/metadata/properties" xmlns:ns3="6c66b3f1-b115-4fe3-a238-0c5ff0e6ac54" xmlns:ns4="66d57054-3e6a-49cf-89f3-615dcf2d671b" targetNamespace="http://schemas.microsoft.com/office/2006/metadata/properties" ma:root="true" ma:fieldsID="f1346e15474c8a2a937cfb19c702672b" ns3:_="" ns4:_="">
    <xsd:import namespace="6c66b3f1-b115-4fe3-a238-0c5ff0e6ac54"/>
    <xsd:import namespace="66d57054-3e6a-49cf-89f3-615dcf2d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b3f1-b115-4fe3-a238-0c5ff0e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7054-3e6a-49cf-89f3-615dcf2d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445F6-69FD-48CD-86C6-168EE36C0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16104-C6E7-4EA4-980A-29C4AD444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C5BEE-3474-48F0-AF5F-F4A41F10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6b3f1-b115-4fe3-a238-0c5ff0e6ac54"/>
    <ds:schemaRef ds:uri="66d57054-3e6a-49cf-89f3-615dcf2d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3827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Kleven, Knut Rune</dc:creator>
  <cp:keywords/>
  <dc:description/>
  <cp:lastModifiedBy>Dolva, Eva</cp:lastModifiedBy>
  <cp:revision>2</cp:revision>
  <dcterms:created xsi:type="dcterms:W3CDTF">2021-03-16T16:01:00Z</dcterms:created>
  <dcterms:modified xsi:type="dcterms:W3CDTF">2021-03-16T16:01:00Z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0x0101001E4F5E4247B15F4F85A4D024F7B9E03A</vt:lpwstr>
  </property>
</Properties>
</file>