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731E" w14:textId="77777777" w:rsidR="00DF146D" w:rsidRDefault="00DF146D" w:rsidP="00C21C86"/>
    <w:p w14:paraId="108E04B1" w14:textId="77777777" w:rsidR="00700296" w:rsidRDefault="00700296" w:rsidP="00C21C86"/>
    <w:p w14:paraId="3356B605" w14:textId="77777777" w:rsidR="00700296" w:rsidRDefault="00700296" w:rsidP="00C21C86"/>
    <w:p w14:paraId="2091AEBE" w14:textId="3E8BDF7C" w:rsidR="00E0105E" w:rsidRPr="00F0373E" w:rsidRDefault="00481902" w:rsidP="00EB4D6A">
      <w:pPr>
        <w:pStyle w:val="Tittel"/>
      </w:pPr>
      <w:bookmarkStart w:id="0" w:name="_Hlk534969942"/>
      <w:r>
        <w:t>Kurs for verger</w:t>
      </w:r>
    </w:p>
    <w:p w14:paraId="0FE96919" w14:textId="55C84389" w:rsidR="00E0105E" w:rsidRDefault="00B2517D" w:rsidP="005E4CE6">
      <w:pPr>
        <w:pStyle w:val="Undertittel"/>
      </w:pPr>
      <w:r>
        <w:t>Tid</w:t>
      </w:r>
      <w:r w:rsidR="00481902">
        <w:tab/>
      </w:r>
      <w:r w:rsidR="00481902">
        <w:tab/>
        <w:t>9. februar 2022 – kl. 12.00 – 14.00</w:t>
      </w:r>
    </w:p>
    <w:p w14:paraId="08718ECB" w14:textId="2FBF37B1" w:rsidR="00B2517D" w:rsidRPr="00B2517D" w:rsidRDefault="00B2517D" w:rsidP="005E4CE6">
      <w:pPr>
        <w:pStyle w:val="Undertittel"/>
      </w:pPr>
      <w:r>
        <w:t>Sted</w:t>
      </w:r>
      <w:r w:rsidR="00481902">
        <w:tab/>
      </w:r>
      <w:r w:rsidR="00481902">
        <w:tab/>
        <w:t>Teams</w:t>
      </w:r>
    </w:p>
    <w:p w14:paraId="077FC9C2" w14:textId="77777777" w:rsidR="00DF146D" w:rsidRDefault="00DF146D" w:rsidP="005E4CE6"/>
    <w:p w14:paraId="4C6BB9F1" w14:textId="77777777" w:rsidR="00EB4D6A" w:rsidRDefault="00EB4D6A" w:rsidP="000B67E8"/>
    <w:p w14:paraId="5BC941AB" w14:textId="77777777" w:rsidR="00EB4D6A" w:rsidRPr="00DF146D" w:rsidRDefault="00EB4D6A" w:rsidP="005E4CE6"/>
    <w:bookmarkEnd w:id="0"/>
    <w:p w14:paraId="52E92545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5547B456" w14:textId="77777777" w:rsidR="00B4320D" w:rsidRPr="00530146" w:rsidRDefault="00B4320D" w:rsidP="00C21C86"/>
    <w:p w14:paraId="3ADE3324" w14:textId="3F8340BE" w:rsidR="00B4320D" w:rsidRDefault="00B4320D" w:rsidP="00D51D1C">
      <w:pPr>
        <w:pStyle w:val="Ramme"/>
      </w:pPr>
      <w:r w:rsidRPr="00D63884">
        <w:t xml:space="preserve">Møteleder: </w:t>
      </w:r>
      <w:r w:rsidR="00481902">
        <w:t>Bernhard Caspari</w:t>
      </w:r>
    </w:p>
    <w:p w14:paraId="795CB521" w14:textId="77777777" w:rsidR="00C67CB0" w:rsidRPr="00D63884" w:rsidRDefault="00C67CB0" w:rsidP="00D51D1C">
      <w:pPr>
        <w:pStyle w:val="Ramme"/>
      </w:pPr>
    </w:p>
    <w:p w14:paraId="31E8D74D" w14:textId="7E6D217A" w:rsidR="00481902" w:rsidRPr="00481902" w:rsidRDefault="00807FC3" w:rsidP="0048190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Dette vil vi gå igjennom på</w:t>
      </w:r>
      <w:r w:rsidR="00481902" w:rsidRPr="00481902">
        <w:rPr>
          <w:rFonts w:ascii="Calibri" w:hAnsi="Calibri"/>
          <w:sz w:val="28"/>
          <w:szCs w:val="28"/>
        </w:rPr>
        <w:t xml:space="preserve"> møtet</w:t>
      </w:r>
    </w:p>
    <w:p w14:paraId="35827898" w14:textId="77777777" w:rsidR="00481902" w:rsidRPr="00481902" w:rsidRDefault="00481902" w:rsidP="00481902">
      <w:pPr>
        <w:rPr>
          <w:rFonts w:ascii="Calibri" w:hAnsi="Calibri"/>
          <w:sz w:val="28"/>
          <w:szCs w:val="28"/>
        </w:rPr>
      </w:pPr>
    </w:p>
    <w:p w14:paraId="4C987B24" w14:textId="67B7A35B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Velkommen </w:t>
      </w:r>
    </w:p>
    <w:p w14:paraId="10B8E993" w14:textId="0B02C91B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E-læring </w:t>
      </w:r>
    </w:p>
    <w:p w14:paraId="20E5698C" w14:textId="04E9CBA2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Samtykke generelt </w:t>
      </w:r>
    </w:p>
    <w:p w14:paraId="1C0EDBBB" w14:textId="1835A985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Elektronisk kommunikasjon </w:t>
      </w:r>
    </w:p>
    <w:p w14:paraId="01104D6F" w14:textId="5DB51879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Tilsyn </w:t>
      </w:r>
    </w:p>
    <w:p w14:paraId="69774D26" w14:textId="0778CCE7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Pårørende vs vergerollen </w:t>
      </w:r>
    </w:p>
    <w:p w14:paraId="20D7A2FE" w14:textId="40595F75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Uttak av kapital </w:t>
      </w:r>
    </w:p>
    <w:p w14:paraId="0B94B6B4" w14:textId="3FAFE56B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Godtgjøring </w:t>
      </w:r>
    </w:p>
    <w:p w14:paraId="6331D55B" w14:textId="5A011283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Digitale vergefullmakter </w:t>
      </w:r>
    </w:p>
    <w:p w14:paraId="09D2E638" w14:textId="763000DB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Samtalemetodikk </w:t>
      </w:r>
    </w:p>
    <w:p w14:paraId="7AD6A3DE" w14:textId="2A9DC686" w:rsidR="00481902" w:rsidRPr="00481902" w:rsidRDefault="00481902" w:rsidP="00481902">
      <w:pPr>
        <w:pStyle w:val="Listeavsnitt"/>
        <w:numPr>
          <w:ilvl w:val="0"/>
          <w:numId w:val="9"/>
        </w:numPr>
        <w:ind w:right="0"/>
        <w:contextualSpacing w:val="0"/>
        <w:rPr>
          <w:sz w:val="28"/>
          <w:szCs w:val="28"/>
        </w:rPr>
      </w:pPr>
      <w:r w:rsidRPr="00481902">
        <w:rPr>
          <w:sz w:val="28"/>
          <w:szCs w:val="28"/>
        </w:rPr>
        <w:t xml:space="preserve">Eventuelt </w:t>
      </w:r>
    </w:p>
    <w:p w14:paraId="2E39FE39" w14:textId="77777777" w:rsidR="00B4320D" w:rsidRPr="00B24778" w:rsidRDefault="00B4320D" w:rsidP="003B314F"/>
    <w:sectPr w:rsidR="00B4320D" w:rsidRPr="00B24778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32BC" w14:textId="77777777" w:rsidR="0030313E" w:rsidRDefault="0030313E" w:rsidP="0009368D">
      <w:r>
        <w:separator/>
      </w:r>
    </w:p>
  </w:endnote>
  <w:endnote w:type="continuationSeparator" w:id="0">
    <w:p w14:paraId="037711A6" w14:textId="77777777" w:rsidR="0030313E" w:rsidRDefault="0030313E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D5A7" w14:textId="77777777" w:rsidR="00EA4905" w:rsidRDefault="00EA4905">
    <w:pPr>
      <w:pStyle w:val="Bunntekst"/>
    </w:pPr>
  </w:p>
  <w:p w14:paraId="47C12ACE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F06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0EB3E1B5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89F7" w14:textId="77777777" w:rsidR="0030313E" w:rsidRDefault="0030313E" w:rsidP="0009368D">
      <w:r>
        <w:separator/>
      </w:r>
    </w:p>
  </w:footnote>
  <w:footnote w:type="continuationSeparator" w:id="0">
    <w:p w14:paraId="13E4E4C5" w14:textId="77777777" w:rsidR="0030313E" w:rsidRDefault="0030313E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1B4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C18AA71" wp14:editId="694F7D1A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97F364C" wp14:editId="1052D203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B07A98B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4F6CBE" wp14:editId="060BA2F2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6A8B5AD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0776E34D" wp14:editId="76FABC17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A113" w14:textId="77777777" w:rsidR="0009368D" w:rsidRDefault="00842890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C0EA443" wp14:editId="28C05304">
          <wp:simplePos x="0" y="0"/>
          <wp:positionH relativeFrom="margin">
            <wp:align>left</wp:align>
          </wp:positionH>
          <wp:positionV relativeFrom="paragraph">
            <wp:posOffset>-450348</wp:posOffset>
          </wp:positionV>
          <wp:extent cx="4833257" cy="1464316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257" cy="146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753D8E87" wp14:editId="5591B539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1E22000" wp14:editId="6AF28719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A117E86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35C7E2" wp14:editId="2B422868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FC0221E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D73"/>
    <w:multiLevelType w:val="hybridMultilevel"/>
    <w:tmpl w:val="AC885798"/>
    <w:lvl w:ilvl="0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02"/>
    <w:rsid w:val="00002283"/>
    <w:rsid w:val="000036C2"/>
    <w:rsid w:val="00006747"/>
    <w:rsid w:val="00031AA6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5329"/>
    <w:rsid w:val="0013119E"/>
    <w:rsid w:val="0017541E"/>
    <w:rsid w:val="00182D9C"/>
    <w:rsid w:val="001F5214"/>
    <w:rsid w:val="00202CC3"/>
    <w:rsid w:val="00280F14"/>
    <w:rsid w:val="00293489"/>
    <w:rsid w:val="002970A0"/>
    <w:rsid w:val="002A7828"/>
    <w:rsid w:val="002D1CC2"/>
    <w:rsid w:val="0030313E"/>
    <w:rsid w:val="0033384B"/>
    <w:rsid w:val="00334FC5"/>
    <w:rsid w:val="00383F49"/>
    <w:rsid w:val="003864CE"/>
    <w:rsid w:val="00394594"/>
    <w:rsid w:val="003A2DD6"/>
    <w:rsid w:val="003B314F"/>
    <w:rsid w:val="003C2E74"/>
    <w:rsid w:val="00426437"/>
    <w:rsid w:val="004673B4"/>
    <w:rsid w:val="00481902"/>
    <w:rsid w:val="004852D2"/>
    <w:rsid w:val="004A1635"/>
    <w:rsid w:val="004A75FA"/>
    <w:rsid w:val="004C45E5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22C38"/>
    <w:rsid w:val="00627826"/>
    <w:rsid w:val="006720F9"/>
    <w:rsid w:val="006A22D7"/>
    <w:rsid w:val="006E25F1"/>
    <w:rsid w:val="00700296"/>
    <w:rsid w:val="00705CB3"/>
    <w:rsid w:val="00724AA0"/>
    <w:rsid w:val="00784957"/>
    <w:rsid w:val="00790A6C"/>
    <w:rsid w:val="007A73A0"/>
    <w:rsid w:val="007C41C0"/>
    <w:rsid w:val="00807FC3"/>
    <w:rsid w:val="00842890"/>
    <w:rsid w:val="0084318C"/>
    <w:rsid w:val="0084619A"/>
    <w:rsid w:val="00861CC4"/>
    <w:rsid w:val="0087147E"/>
    <w:rsid w:val="00896476"/>
    <w:rsid w:val="008C2E6A"/>
    <w:rsid w:val="008E349F"/>
    <w:rsid w:val="00906A0B"/>
    <w:rsid w:val="009071FE"/>
    <w:rsid w:val="009573AC"/>
    <w:rsid w:val="00975D37"/>
    <w:rsid w:val="00986481"/>
    <w:rsid w:val="00986E6B"/>
    <w:rsid w:val="009A322F"/>
    <w:rsid w:val="009A5DBF"/>
    <w:rsid w:val="009E53C9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D136D"/>
    <w:rsid w:val="00BD79C1"/>
    <w:rsid w:val="00C00665"/>
    <w:rsid w:val="00C21C86"/>
    <w:rsid w:val="00C367D1"/>
    <w:rsid w:val="00C4498A"/>
    <w:rsid w:val="00C5561C"/>
    <w:rsid w:val="00C629A5"/>
    <w:rsid w:val="00C67CB0"/>
    <w:rsid w:val="00C71013"/>
    <w:rsid w:val="00C86949"/>
    <w:rsid w:val="00CA5570"/>
    <w:rsid w:val="00CA694C"/>
    <w:rsid w:val="00CC0DA5"/>
    <w:rsid w:val="00CE14EE"/>
    <w:rsid w:val="00D02500"/>
    <w:rsid w:val="00D108B4"/>
    <w:rsid w:val="00D136E7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1DD9"/>
    <w:rsid w:val="00EE4172"/>
    <w:rsid w:val="00F00C18"/>
    <w:rsid w:val="00F04480"/>
    <w:rsid w:val="00F07A7B"/>
    <w:rsid w:val="00F1198A"/>
    <w:rsid w:val="00F73DD0"/>
    <w:rsid w:val="00F94E88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2D7A4C"/>
  <w15:chartTrackingRefBased/>
  <w15:docId w15:val="{8698D0C3-C69B-4585-8DE7-2949C06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IN\SFIN_Konferanse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5033-4B9F-438C-BF34-965C883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SFIN_KonferanseProgram blå</Template>
  <TotalTime>25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Huse, Lisbeth Berntsen</dc:creator>
  <cp:keywords/>
  <cp:lastModifiedBy>Huse, Lisbeth Berntsen</cp:lastModifiedBy>
  <cp:revision>3</cp:revision>
  <cp:lastPrinted>2019-02-26T08:37:00Z</cp:lastPrinted>
  <dcterms:created xsi:type="dcterms:W3CDTF">2022-01-21T10:16:00Z</dcterms:created>
  <dcterms:modified xsi:type="dcterms:W3CDTF">2022-01-24T12:20:00Z</dcterms:modified>
</cp:coreProperties>
</file>