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06E9" w14:textId="41BC2441" w:rsidR="000E0722" w:rsidRDefault="000E0722"/>
    <w:p w14:paraId="5625ED41" w14:textId="77777777" w:rsidR="000E0722" w:rsidRDefault="000E0722" w:rsidP="000E0722"/>
    <w:p w14:paraId="1400B9D6" w14:textId="78C10E1C" w:rsidR="000D3271" w:rsidRPr="00392338" w:rsidRDefault="00392338" w:rsidP="001A62E3">
      <w:pPr>
        <w:pStyle w:val="Overskrift1"/>
      </w:pPr>
      <w:r>
        <w:t>Nominasjon til Leve hele livet-prisen 20</w:t>
      </w:r>
      <w:r w:rsidR="00FD10A6">
        <w:t>2</w:t>
      </w:r>
      <w:r w:rsidR="007F3C26">
        <w:t>2</w:t>
      </w:r>
    </w:p>
    <w:p w14:paraId="3DF6BF5B" w14:textId="3E17D4BC" w:rsidR="001A62E3" w:rsidRDefault="001A62E3" w:rsidP="008419F6">
      <w:pPr>
        <w:spacing w:after="0"/>
        <w:rPr>
          <w:i/>
          <w:sz w:val="20"/>
          <w:szCs w:val="20"/>
        </w:rPr>
      </w:pPr>
    </w:p>
    <w:p w14:paraId="127E84C1" w14:textId="7D2D78AA" w:rsidR="001A62E3" w:rsidRPr="00013C29" w:rsidRDefault="001A62E3" w:rsidP="001A62E3">
      <w:pPr>
        <w:pStyle w:val="Overskrift2"/>
        <w:rPr>
          <w:color w:val="0070C0"/>
        </w:rPr>
      </w:pPr>
      <w:r w:rsidRPr="00013C29">
        <w:rPr>
          <w:color w:val="0070C0"/>
        </w:rPr>
        <w:t>Spesielt for 202</w:t>
      </w:r>
      <w:r w:rsidR="000D328B">
        <w:rPr>
          <w:color w:val="0070C0"/>
        </w:rPr>
        <w:t>2</w:t>
      </w:r>
      <w:r w:rsidRPr="00013C29">
        <w:rPr>
          <w:color w:val="0070C0"/>
        </w:rPr>
        <w:t>-prisen</w:t>
      </w:r>
    </w:p>
    <w:p w14:paraId="54D9D4ED" w14:textId="77777777" w:rsidR="001238A2" w:rsidRDefault="001238A2" w:rsidP="001238A2">
      <w:r>
        <w:t>Etter erfaringer fra tidligere år, er det ønskelig med færre kriterier og en prosess som ikke blir for omfattende for jury eller det regionale støtteapparatet. Det er videre ønskelig å peke ut tre finalister som deltar på konferansen 16. november og ikke bare én vinner. Dette for å bidra til at flere gode eksempler løftes frem og får oppmerksomhet.</w:t>
      </w:r>
    </w:p>
    <w:p w14:paraId="1512C725" w14:textId="7E786BD6" w:rsidR="00BB139C" w:rsidRDefault="00BB139C" w:rsidP="001238A2">
      <w:r>
        <w:t xml:space="preserve">Begrunnelse for nominasjonen består av en kort skriftlig redegjørelse, en kort muntlig redegjørelse og en utdypende redegjørelse med utgangspunkt i de tre kriteriene om tjeneste- og samfunnsutvikling, systemendring og effekt hos innbyggerne 65+. I begrunnelsen skal det vises til konkrete tiltak og prosesser med effekter på både overordnet ledelsesnivå i kommunen, på tverrsektorielt systemnivå samt i tjenestene og blant innbyggerne 65+. </w:t>
      </w:r>
    </w:p>
    <w:p w14:paraId="174F3C5E" w14:textId="677EE30A" w:rsidR="00BC25A9" w:rsidRPr="005B2EE2" w:rsidRDefault="005B2EE2" w:rsidP="00BC25A9">
      <w:pPr>
        <w:rPr>
          <w:b/>
          <w:bCs/>
        </w:rPr>
      </w:pPr>
      <w:r w:rsidRPr="005B2EE2">
        <w:rPr>
          <w:b/>
          <w:bCs/>
        </w:rPr>
        <w:t>Skjemaet sendes på e-post innen</w:t>
      </w:r>
      <w:r w:rsidR="00541F1A" w:rsidRPr="005B2EE2">
        <w:rPr>
          <w:b/>
          <w:bCs/>
        </w:rPr>
        <w:t xml:space="preserve"> </w:t>
      </w:r>
      <w:r w:rsidRPr="005B2EE2">
        <w:rPr>
          <w:b/>
          <w:bCs/>
        </w:rPr>
        <w:t>15</w:t>
      </w:r>
      <w:r w:rsidR="00541F1A" w:rsidRPr="005B2EE2">
        <w:rPr>
          <w:b/>
          <w:bCs/>
        </w:rPr>
        <w:t>. august</w:t>
      </w:r>
      <w:r w:rsidRPr="005B2EE2">
        <w:rPr>
          <w:b/>
          <w:bCs/>
        </w:rPr>
        <w:t xml:space="preserve"> til regional koordinator Leve hele livet </w:t>
      </w:r>
      <w:hyperlink r:id="rId11" w:history="1">
        <w:r w:rsidRPr="005B2EE2">
          <w:rPr>
            <w:rStyle w:val="Hyperkobling"/>
            <w:b/>
            <w:bCs/>
          </w:rPr>
          <w:t>fmoamga@statsforvalteren.no</w:t>
        </w:r>
      </w:hyperlink>
      <w:r w:rsidRPr="005B2EE2">
        <w:rPr>
          <w:b/>
          <w:bCs/>
        </w:rPr>
        <w:t xml:space="preserve"> </w:t>
      </w:r>
    </w:p>
    <w:p w14:paraId="4B254755" w14:textId="77777777" w:rsidR="00422B06" w:rsidRPr="005B2EE2" w:rsidRDefault="00422B06" w:rsidP="001238A2">
      <w:pPr>
        <w:rPr>
          <w:b/>
          <w:bCs/>
        </w:rPr>
      </w:pPr>
    </w:p>
    <w:p w14:paraId="6C98CAF7" w14:textId="687EEC7B" w:rsidR="00403FEC" w:rsidRDefault="00403FEC" w:rsidP="00403FEC">
      <w:pPr>
        <w:rPr>
          <w:b/>
        </w:rPr>
      </w:pPr>
      <w:r w:rsidRPr="001A62E3">
        <w:rPr>
          <w:rStyle w:val="Overskrift2Tegn"/>
        </w:rPr>
        <w:t>Kommunen som nomineres</w:t>
      </w:r>
      <w:r>
        <w:rPr>
          <w:rStyle w:val="Overskrift2Tegn"/>
        </w:rPr>
        <w:t xml:space="preserve"> er</w:t>
      </w:r>
      <w:r w:rsidRPr="001A62E3">
        <w:rPr>
          <w:rStyle w:val="Overskrift2Tegn"/>
        </w:rPr>
        <w:t>:</w:t>
      </w:r>
      <w:r>
        <w:rPr>
          <w:b/>
        </w:rPr>
        <w:t xml:space="preserve"> </w:t>
      </w:r>
    </w:p>
    <w:p w14:paraId="70A67C9B" w14:textId="77777777" w:rsidR="005B2EE2" w:rsidRPr="005B2EE2" w:rsidRDefault="005B2EE2" w:rsidP="005B2EE2">
      <w:pPr>
        <w:spacing w:after="0"/>
        <w:rPr>
          <w:rStyle w:val="Overskrift2Tegn"/>
        </w:rPr>
      </w:pPr>
      <w:r w:rsidRPr="005B2EE2">
        <w:rPr>
          <w:rStyle w:val="Overskrift2Tegn"/>
        </w:rPr>
        <w:t xml:space="preserve">Kontaktperson i kommunen: </w:t>
      </w:r>
    </w:p>
    <w:p w14:paraId="3E072AF0" w14:textId="77777777" w:rsidR="005B2EE2" w:rsidRPr="005B2EE2" w:rsidRDefault="005B2EE2" w:rsidP="005B2EE2">
      <w:pPr>
        <w:spacing w:after="0"/>
        <w:rPr>
          <w:rStyle w:val="Overskrift2Tegn"/>
        </w:rPr>
      </w:pPr>
      <w:r w:rsidRPr="005B2EE2">
        <w:rPr>
          <w:rStyle w:val="Overskrift2Tegn"/>
        </w:rPr>
        <w:t xml:space="preserve">(Skriv inn kontaktperson, e-post og telefon </w:t>
      </w:r>
      <w:proofErr w:type="spellStart"/>
      <w:r w:rsidRPr="005B2EE2">
        <w:rPr>
          <w:rStyle w:val="Overskrift2Tegn"/>
        </w:rPr>
        <w:t>mtp</w:t>
      </w:r>
      <w:proofErr w:type="spellEnd"/>
      <w:r w:rsidRPr="005B2EE2">
        <w:rPr>
          <w:rStyle w:val="Overskrift2Tegn"/>
        </w:rPr>
        <w:t xml:space="preserve"> om juryen har behov for oppklarende spørsmål)</w:t>
      </w:r>
    </w:p>
    <w:p w14:paraId="684315C1" w14:textId="77777777" w:rsidR="005B2EE2" w:rsidRPr="007F3C26" w:rsidRDefault="005B2EE2" w:rsidP="00403FEC">
      <w:pPr>
        <w:rPr>
          <w:b/>
        </w:rPr>
      </w:pPr>
    </w:p>
    <w:p w14:paraId="721C418E" w14:textId="2906D993" w:rsidR="00403FEC" w:rsidRDefault="00403FEC" w:rsidP="00403FEC">
      <w:pPr>
        <w:pStyle w:val="Overskrift2"/>
      </w:pPr>
      <w:r>
        <w:t>Navn på/beskrivelse av tiltaket:</w:t>
      </w:r>
    </w:p>
    <w:p w14:paraId="06D5A277" w14:textId="77777777" w:rsidR="00403FEC" w:rsidRPr="00403FEC" w:rsidRDefault="00403FEC" w:rsidP="00403FEC"/>
    <w:p w14:paraId="6D0C0F24" w14:textId="7FC0D380" w:rsidR="00C5315E" w:rsidRPr="00013C29" w:rsidRDefault="00013C29" w:rsidP="001A62E3">
      <w:pPr>
        <w:pStyle w:val="Overskrift2"/>
      </w:pPr>
      <w:r w:rsidRPr="00013C29">
        <w:t>N</w:t>
      </w:r>
      <w:r w:rsidR="00C5315E" w:rsidRPr="00013C29">
        <w:t>ominasjonskriterier</w:t>
      </w:r>
      <w:r w:rsidR="00403FEC">
        <w:t xml:space="preserve"> (fyll ut begrunnelse)</w:t>
      </w:r>
      <w:r w:rsidR="00C7045C">
        <w:t>:</w:t>
      </w:r>
    </w:p>
    <w:p w14:paraId="2A473F26" w14:textId="59D4CC40" w:rsidR="00916508" w:rsidRDefault="00916508" w:rsidP="00EE0A73">
      <w:pPr>
        <w:pStyle w:val="Listeavsnitt"/>
        <w:numPr>
          <w:ilvl w:val="0"/>
          <w:numId w:val="9"/>
        </w:numPr>
      </w:pPr>
      <w:r>
        <w:t>Kort, spisset</w:t>
      </w:r>
      <w:r w:rsidR="00272B67">
        <w:t xml:space="preserve"> </w:t>
      </w:r>
      <w:r>
        <w:t>begrunnelse for nomin</w:t>
      </w:r>
      <w:r w:rsidR="005B2EE2">
        <w:t>asjonen</w:t>
      </w:r>
      <w:r>
        <w:t>:</w:t>
      </w:r>
    </w:p>
    <w:p w14:paraId="17A16331" w14:textId="77777777" w:rsidR="00916508" w:rsidRDefault="00916508" w:rsidP="00916508">
      <w:pPr>
        <w:pStyle w:val="Listeavsnitt"/>
        <w:ind w:left="360"/>
      </w:pPr>
    </w:p>
    <w:p w14:paraId="70B86474" w14:textId="5C59F927" w:rsidR="00EE0A73" w:rsidRDefault="00E15A70" w:rsidP="00EE0A73">
      <w:pPr>
        <w:pStyle w:val="Listeavsnitt"/>
        <w:numPr>
          <w:ilvl w:val="0"/>
          <w:numId w:val="9"/>
        </w:numPr>
      </w:pPr>
      <w:r>
        <w:t xml:space="preserve">Samfunns- og tjenesteutvikling: </w:t>
      </w:r>
      <w:r w:rsidR="00EE0A73">
        <w:t>H</w:t>
      </w:r>
      <w:r w:rsidR="00EE0A73" w:rsidRPr="00EE0A73">
        <w:t>vordan kommunen jobber med å forankre Leve hele livet som en tjeneste- og samfunnsreform</w:t>
      </w:r>
      <w:r w:rsidR="00EE0A73">
        <w:t>?</w:t>
      </w:r>
      <w:r w:rsidR="0064013B">
        <w:t xml:space="preserve"> </w:t>
      </w:r>
      <w:r w:rsidR="0064013B" w:rsidRPr="00272B67">
        <w:rPr>
          <w:i/>
          <w:iCs/>
        </w:rPr>
        <w:t xml:space="preserve">(maks </w:t>
      </w:r>
      <w:r w:rsidR="00701FFB">
        <w:rPr>
          <w:i/>
          <w:iCs/>
        </w:rPr>
        <w:t>15</w:t>
      </w:r>
      <w:r w:rsidR="0064013B" w:rsidRPr="00272B67">
        <w:rPr>
          <w:i/>
          <w:iCs/>
        </w:rPr>
        <w:t>0</w:t>
      </w:r>
      <w:r w:rsidR="0064013B">
        <w:rPr>
          <w:i/>
          <w:iCs/>
        </w:rPr>
        <w:t>0</w:t>
      </w:r>
      <w:r w:rsidR="0064013B" w:rsidRPr="00272B67">
        <w:rPr>
          <w:i/>
          <w:iCs/>
        </w:rPr>
        <w:t xml:space="preserve"> ord)</w:t>
      </w:r>
    </w:p>
    <w:p w14:paraId="5DBA17A9" w14:textId="77777777" w:rsidR="00916508" w:rsidRDefault="00916508" w:rsidP="00916508">
      <w:pPr>
        <w:pStyle w:val="Listeavsnitt"/>
      </w:pPr>
    </w:p>
    <w:p w14:paraId="0222ED80" w14:textId="78A463C7" w:rsidR="00272B67" w:rsidRDefault="00FA5482" w:rsidP="00272B67">
      <w:pPr>
        <w:pStyle w:val="Listeavsnitt"/>
        <w:numPr>
          <w:ilvl w:val="0"/>
          <w:numId w:val="9"/>
        </w:numPr>
      </w:pPr>
      <w:r>
        <w:t>Systemendringer: H</w:t>
      </w:r>
      <w:r w:rsidR="00AE356C" w:rsidRPr="00AE356C">
        <w:t>vilke konkrete endringer</w:t>
      </w:r>
      <w:r w:rsidR="00FA754C">
        <w:t xml:space="preserve"> har kommunen gjort</w:t>
      </w:r>
      <w:r w:rsidR="00AE356C" w:rsidRPr="00AE356C">
        <w:t xml:space="preserve"> </w:t>
      </w:r>
      <w:r w:rsidR="002D1A89">
        <w:t xml:space="preserve">på systemnivå </w:t>
      </w:r>
      <w:r w:rsidR="00FB13E1">
        <w:t>og</w:t>
      </w:r>
      <w:r w:rsidR="000963B2">
        <w:t xml:space="preserve"> hvordan har kommunen</w:t>
      </w:r>
      <w:r w:rsidR="00FB13E1">
        <w:t xml:space="preserve"> bidratt til å dele dette med andre?</w:t>
      </w:r>
      <w:r w:rsidR="0064013B">
        <w:t xml:space="preserve"> </w:t>
      </w:r>
      <w:r w:rsidR="0064013B" w:rsidRPr="00272B67">
        <w:rPr>
          <w:i/>
          <w:iCs/>
        </w:rPr>
        <w:t xml:space="preserve">(maks </w:t>
      </w:r>
      <w:r w:rsidR="00701FFB">
        <w:rPr>
          <w:i/>
          <w:iCs/>
        </w:rPr>
        <w:t>15</w:t>
      </w:r>
      <w:r w:rsidR="0064013B" w:rsidRPr="00272B67">
        <w:rPr>
          <w:i/>
          <w:iCs/>
        </w:rPr>
        <w:t>0</w:t>
      </w:r>
      <w:r w:rsidR="0064013B">
        <w:rPr>
          <w:i/>
          <w:iCs/>
        </w:rPr>
        <w:t>0</w:t>
      </w:r>
      <w:r w:rsidR="0064013B" w:rsidRPr="00272B67">
        <w:rPr>
          <w:i/>
          <w:iCs/>
        </w:rPr>
        <w:t xml:space="preserve"> ord)</w:t>
      </w:r>
    </w:p>
    <w:p w14:paraId="10FDEAB8" w14:textId="77777777" w:rsidR="00272B67" w:rsidRDefault="00272B67" w:rsidP="00272B67">
      <w:pPr>
        <w:pStyle w:val="Listeavsnitt"/>
      </w:pPr>
    </w:p>
    <w:p w14:paraId="7008E170" w14:textId="4E3F7E4F" w:rsidR="001A62E3" w:rsidRPr="00625688" w:rsidRDefault="00272B67" w:rsidP="00625688">
      <w:pPr>
        <w:pStyle w:val="Listeavsnitt"/>
        <w:numPr>
          <w:ilvl w:val="0"/>
          <w:numId w:val="9"/>
        </w:numPr>
      </w:pPr>
      <w:r>
        <w:t>M</w:t>
      </w:r>
      <w:r w:rsidR="00B571E5">
        <w:t xml:space="preserve">erkes av innbyggerne: </w:t>
      </w:r>
      <w:r>
        <w:t xml:space="preserve">Hvilke konkrete tiltak har kommunen gjort som </w:t>
      </w:r>
      <w:r w:rsidR="00B571E5">
        <w:t>positivt merkes av befolkningen i alderen 65+</w:t>
      </w:r>
      <w:r>
        <w:t>?</w:t>
      </w:r>
      <w:r w:rsidR="0064013B">
        <w:t xml:space="preserve"> </w:t>
      </w:r>
      <w:r w:rsidR="0064013B" w:rsidRPr="00272B67">
        <w:rPr>
          <w:i/>
          <w:iCs/>
        </w:rPr>
        <w:t xml:space="preserve">(maks </w:t>
      </w:r>
      <w:r w:rsidR="00701FFB">
        <w:rPr>
          <w:i/>
          <w:iCs/>
        </w:rPr>
        <w:t>15</w:t>
      </w:r>
      <w:r w:rsidR="0064013B" w:rsidRPr="00272B67">
        <w:rPr>
          <w:i/>
          <w:iCs/>
        </w:rPr>
        <w:t>0</w:t>
      </w:r>
      <w:r w:rsidR="0064013B">
        <w:rPr>
          <w:i/>
          <w:iCs/>
        </w:rPr>
        <w:t>0</w:t>
      </w:r>
      <w:r w:rsidR="0064013B" w:rsidRPr="00272B67">
        <w:rPr>
          <w:i/>
          <w:iCs/>
        </w:rPr>
        <w:t xml:space="preserve"> ord)</w:t>
      </w:r>
    </w:p>
    <w:p w14:paraId="60A9AEB0" w14:textId="77777777" w:rsidR="00625688" w:rsidRDefault="00625688" w:rsidP="00625688">
      <w:pPr>
        <w:pStyle w:val="Listeavsnitt"/>
      </w:pPr>
    </w:p>
    <w:p w14:paraId="6EC041D0" w14:textId="77777777" w:rsidR="00625688" w:rsidRPr="00625688" w:rsidRDefault="00625688" w:rsidP="00625688">
      <w:pPr>
        <w:pStyle w:val="Listeavsnitt"/>
        <w:ind w:left="360"/>
      </w:pPr>
    </w:p>
    <w:p w14:paraId="2D4498BF" w14:textId="77777777" w:rsidR="00C5315E" w:rsidRDefault="00C5315E" w:rsidP="00C5315E">
      <w:pPr>
        <w:pStyle w:val="Listeavsnitt"/>
        <w:ind w:left="0"/>
      </w:pPr>
    </w:p>
    <w:p w14:paraId="03106E08" w14:textId="77777777" w:rsidR="008419F6" w:rsidRPr="007873C8" w:rsidRDefault="008419F6" w:rsidP="007873C8">
      <w:pPr>
        <w:pStyle w:val="Listeavsnitt"/>
        <w:ind w:left="360"/>
        <w:rPr>
          <w:sz w:val="24"/>
          <w:szCs w:val="24"/>
        </w:rPr>
      </w:pPr>
    </w:p>
    <w:sectPr w:rsidR="008419F6" w:rsidRPr="007873C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19FB" w14:textId="77777777" w:rsidR="00E77533" w:rsidRDefault="00E77533" w:rsidP="005A78A8">
      <w:pPr>
        <w:spacing w:after="0" w:line="240" w:lineRule="auto"/>
      </w:pPr>
      <w:r>
        <w:separator/>
      </w:r>
    </w:p>
  </w:endnote>
  <w:endnote w:type="continuationSeparator" w:id="0">
    <w:p w14:paraId="05896C8A" w14:textId="77777777" w:rsidR="00E77533" w:rsidRDefault="00E77533" w:rsidP="005A78A8">
      <w:pPr>
        <w:spacing w:after="0" w:line="240" w:lineRule="auto"/>
      </w:pPr>
      <w:r>
        <w:continuationSeparator/>
      </w:r>
    </w:p>
  </w:endnote>
  <w:endnote w:type="continuationNotice" w:id="1">
    <w:p w14:paraId="4E3AA519" w14:textId="77777777" w:rsidR="000B7C67" w:rsidRDefault="000B7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CBC4" w14:textId="77777777" w:rsidR="00E77533" w:rsidRDefault="00E77533" w:rsidP="005A78A8">
      <w:pPr>
        <w:spacing w:after="0" w:line="240" w:lineRule="auto"/>
      </w:pPr>
      <w:r>
        <w:separator/>
      </w:r>
    </w:p>
  </w:footnote>
  <w:footnote w:type="continuationSeparator" w:id="0">
    <w:p w14:paraId="229D5BD4" w14:textId="77777777" w:rsidR="00E77533" w:rsidRDefault="00E77533" w:rsidP="005A78A8">
      <w:pPr>
        <w:spacing w:after="0" w:line="240" w:lineRule="auto"/>
      </w:pPr>
      <w:r>
        <w:continuationSeparator/>
      </w:r>
    </w:p>
  </w:footnote>
  <w:footnote w:type="continuationNotice" w:id="1">
    <w:p w14:paraId="535138C1" w14:textId="77777777" w:rsidR="000B7C67" w:rsidRDefault="000B7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B8B2" w14:textId="34904723" w:rsidR="005A78A8" w:rsidRDefault="005A78A8">
    <w:pPr>
      <w:pStyle w:val="Topptekst"/>
    </w:pPr>
    <w:r>
      <w:rPr>
        <w:noProof/>
        <w:sz w:val="40"/>
        <w:szCs w:val="40"/>
      </w:rPr>
      <w:drawing>
        <wp:inline distT="0" distB="0" distL="0" distR="0" wp14:anchorId="4F499408" wp14:editId="54C0D47E">
          <wp:extent cx="2085975" cy="336448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d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90" cy="34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082371">
      <w:rPr>
        <w:noProof/>
      </w:rPr>
      <w:drawing>
        <wp:inline distT="0" distB="0" distL="0" distR="0" wp14:anchorId="1E05DBF3" wp14:editId="61D3CD62">
          <wp:extent cx="2219325" cy="609600"/>
          <wp:effectExtent l="0" t="0" r="952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7E"/>
    <w:multiLevelType w:val="hybridMultilevel"/>
    <w:tmpl w:val="6B50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F27"/>
    <w:multiLevelType w:val="hybridMultilevel"/>
    <w:tmpl w:val="2F3A49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17D"/>
    <w:multiLevelType w:val="hybridMultilevel"/>
    <w:tmpl w:val="1F3465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0ADF"/>
    <w:multiLevelType w:val="multilevel"/>
    <w:tmpl w:val="8B8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F3365"/>
    <w:multiLevelType w:val="hybridMultilevel"/>
    <w:tmpl w:val="EB4E90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F5D5C"/>
    <w:multiLevelType w:val="hybridMultilevel"/>
    <w:tmpl w:val="97B6B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97E"/>
    <w:multiLevelType w:val="hybridMultilevel"/>
    <w:tmpl w:val="71DC819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74CF3"/>
    <w:multiLevelType w:val="hybridMultilevel"/>
    <w:tmpl w:val="A554F67A"/>
    <w:lvl w:ilvl="0" w:tplc="2A207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69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44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8E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60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3C24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40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4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29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300845"/>
    <w:multiLevelType w:val="hybridMultilevel"/>
    <w:tmpl w:val="EA486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397B"/>
    <w:multiLevelType w:val="hybridMultilevel"/>
    <w:tmpl w:val="DCE6E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470D"/>
    <w:multiLevelType w:val="hybridMultilevel"/>
    <w:tmpl w:val="F1587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498739">
    <w:abstractNumId w:val="10"/>
  </w:num>
  <w:num w:numId="2" w16cid:durableId="1899704291">
    <w:abstractNumId w:val="3"/>
    <w:lvlOverride w:ilvl="0">
      <w:startOverride w:val="1"/>
    </w:lvlOverride>
  </w:num>
  <w:num w:numId="3" w16cid:durableId="1331176624">
    <w:abstractNumId w:val="8"/>
  </w:num>
  <w:num w:numId="4" w16cid:durableId="912813805">
    <w:abstractNumId w:val="5"/>
  </w:num>
  <w:num w:numId="5" w16cid:durableId="934091800">
    <w:abstractNumId w:val="0"/>
  </w:num>
  <w:num w:numId="6" w16cid:durableId="42946942">
    <w:abstractNumId w:val="6"/>
  </w:num>
  <w:num w:numId="7" w16cid:durableId="188835744">
    <w:abstractNumId w:val="9"/>
  </w:num>
  <w:num w:numId="8" w16cid:durableId="834151623">
    <w:abstractNumId w:val="2"/>
  </w:num>
  <w:num w:numId="9" w16cid:durableId="781808037">
    <w:abstractNumId w:val="4"/>
  </w:num>
  <w:num w:numId="10" w16cid:durableId="566110199">
    <w:abstractNumId w:val="7"/>
  </w:num>
  <w:num w:numId="11" w16cid:durableId="1939024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A8"/>
    <w:rsid w:val="0000108F"/>
    <w:rsid w:val="00004005"/>
    <w:rsid w:val="00013C29"/>
    <w:rsid w:val="000643F6"/>
    <w:rsid w:val="0006485D"/>
    <w:rsid w:val="000726E2"/>
    <w:rsid w:val="00082371"/>
    <w:rsid w:val="00091AB3"/>
    <w:rsid w:val="00092109"/>
    <w:rsid w:val="00095240"/>
    <w:rsid w:val="0009603D"/>
    <w:rsid w:val="000963B2"/>
    <w:rsid w:val="000A286E"/>
    <w:rsid w:val="000A2A59"/>
    <w:rsid w:val="000A4051"/>
    <w:rsid w:val="000B7C67"/>
    <w:rsid w:val="000D3271"/>
    <w:rsid w:val="000D328B"/>
    <w:rsid w:val="000E0722"/>
    <w:rsid w:val="000E5785"/>
    <w:rsid w:val="000E7879"/>
    <w:rsid w:val="000F6FCD"/>
    <w:rsid w:val="001008FD"/>
    <w:rsid w:val="001238A2"/>
    <w:rsid w:val="0016728A"/>
    <w:rsid w:val="00171E46"/>
    <w:rsid w:val="00196386"/>
    <w:rsid w:val="001A0784"/>
    <w:rsid w:val="001A0A1C"/>
    <w:rsid w:val="001A62E3"/>
    <w:rsid w:val="001B51CF"/>
    <w:rsid w:val="001C0CDC"/>
    <w:rsid w:val="001E491E"/>
    <w:rsid w:val="002046D5"/>
    <w:rsid w:val="002447C5"/>
    <w:rsid w:val="00247B0B"/>
    <w:rsid w:val="00253F8E"/>
    <w:rsid w:val="00272B67"/>
    <w:rsid w:val="00273599"/>
    <w:rsid w:val="00283F11"/>
    <w:rsid w:val="002B73EE"/>
    <w:rsid w:val="002C28BC"/>
    <w:rsid w:val="002D1A89"/>
    <w:rsid w:val="002D4B9F"/>
    <w:rsid w:val="002D6448"/>
    <w:rsid w:val="002E6489"/>
    <w:rsid w:val="002F7269"/>
    <w:rsid w:val="00302643"/>
    <w:rsid w:val="00317B27"/>
    <w:rsid w:val="00321A88"/>
    <w:rsid w:val="003237DE"/>
    <w:rsid w:val="00326676"/>
    <w:rsid w:val="00335B41"/>
    <w:rsid w:val="00347ED2"/>
    <w:rsid w:val="00361EF8"/>
    <w:rsid w:val="00391BE2"/>
    <w:rsid w:val="00392338"/>
    <w:rsid w:val="00393D90"/>
    <w:rsid w:val="00396DF6"/>
    <w:rsid w:val="003A2974"/>
    <w:rsid w:val="003D2452"/>
    <w:rsid w:val="003F6954"/>
    <w:rsid w:val="00403986"/>
    <w:rsid w:val="00403FEC"/>
    <w:rsid w:val="00406A2F"/>
    <w:rsid w:val="004172E6"/>
    <w:rsid w:val="00420535"/>
    <w:rsid w:val="00422B06"/>
    <w:rsid w:val="004316E1"/>
    <w:rsid w:val="00441C34"/>
    <w:rsid w:val="0045277B"/>
    <w:rsid w:val="004624DF"/>
    <w:rsid w:val="0049090F"/>
    <w:rsid w:val="004B20F7"/>
    <w:rsid w:val="004D77C9"/>
    <w:rsid w:val="004E6F0D"/>
    <w:rsid w:val="004F31EC"/>
    <w:rsid w:val="004F552B"/>
    <w:rsid w:val="005068D0"/>
    <w:rsid w:val="00522C6B"/>
    <w:rsid w:val="00541F1A"/>
    <w:rsid w:val="00577A33"/>
    <w:rsid w:val="00584382"/>
    <w:rsid w:val="0059048E"/>
    <w:rsid w:val="005A660A"/>
    <w:rsid w:val="005A78A8"/>
    <w:rsid w:val="005B2114"/>
    <w:rsid w:val="005B2EE2"/>
    <w:rsid w:val="005D12EC"/>
    <w:rsid w:val="005E5780"/>
    <w:rsid w:val="0060051B"/>
    <w:rsid w:val="00625688"/>
    <w:rsid w:val="0064013B"/>
    <w:rsid w:val="00652503"/>
    <w:rsid w:val="0068539A"/>
    <w:rsid w:val="006967F1"/>
    <w:rsid w:val="006B21C7"/>
    <w:rsid w:val="006E1041"/>
    <w:rsid w:val="00701FFB"/>
    <w:rsid w:val="00736DF0"/>
    <w:rsid w:val="007413D1"/>
    <w:rsid w:val="007558BB"/>
    <w:rsid w:val="007873C8"/>
    <w:rsid w:val="007961C4"/>
    <w:rsid w:val="007B3A80"/>
    <w:rsid w:val="007C0745"/>
    <w:rsid w:val="007F3C26"/>
    <w:rsid w:val="00832D68"/>
    <w:rsid w:val="008357FF"/>
    <w:rsid w:val="008419F6"/>
    <w:rsid w:val="00863C5C"/>
    <w:rsid w:val="008A43F2"/>
    <w:rsid w:val="008A462E"/>
    <w:rsid w:val="008B7151"/>
    <w:rsid w:val="008D4FCE"/>
    <w:rsid w:val="008E3D1B"/>
    <w:rsid w:val="008E5F8B"/>
    <w:rsid w:val="008E6A90"/>
    <w:rsid w:val="008F0832"/>
    <w:rsid w:val="009070C5"/>
    <w:rsid w:val="00910472"/>
    <w:rsid w:val="00916508"/>
    <w:rsid w:val="00917103"/>
    <w:rsid w:val="009222CE"/>
    <w:rsid w:val="00951C2A"/>
    <w:rsid w:val="00953FD9"/>
    <w:rsid w:val="009709A0"/>
    <w:rsid w:val="009A0E2E"/>
    <w:rsid w:val="009A5BCF"/>
    <w:rsid w:val="009B3A86"/>
    <w:rsid w:val="009C2A20"/>
    <w:rsid w:val="009D029E"/>
    <w:rsid w:val="009E65DF"/>
    <w:rsid w:val="00A13455"/>
    <w:rsid w:val="00A31976"/>
    <w:rsid w:val="00A33989"/>
    <w:rsid w:val="00A513C7"/>
    <w:rsid w:val="00A5397A"/>
    <w:rsid w:val="00A81282"/>
    <w:rsid w:val="00A86415"/>
    <w:rsid w:val="00AA60EF"/>
    <w:rsid w:val="00AC6B83"/>
    <w:rsid w:val="00AE356C"/>
    <w:rsid w:val="00B040E3"/>
    <w:rsid w:val="00B25999"/>
    <w:rsid w:val="00B47DF6"/>
    <w:rsid w:val="00B571E5"/>
    <w:rsid w:val="00B57870"/>
    <w:rsid w:val="00B75FA7"/>
    <w:rsid w:val="00BB139C"/>
    <w:rsid w:val="00BB4FD5"/>
    <w:rsid w:val="00BC25A9"/>
    <w:rsid w:val="00BD58A7"/>
    <w:rsid w:val="00C01F3E"/>
    <w:rsid w:val="00C04CEC"/>
    <w:rsid w:val="00C23A93"/>
    <w:rsid w:val="00C343B7"/>
    <w:rsid w:val="00C5315E"/>
    <w:rsid w:val="00C7045C"/>
    <w:rsid w:val="00CA350C"/>
    <w:rsid w:val="00CB5BBE"/>
    <w:rsid w:val="00CE05B1"/>
    <w:rsid w:val="00CE731F"/>
    <w:rsid w:val="00CF2DB0"/>
    <w:rsid w:val="00D1104B"/>
    <w:rsid w:val="00D16B8E"/>
    <w:rsid w:val="00D62E40"/>
    <w:rsid w:val="00D74960"/>
    <w:rsid w:val="00D74BA5"/>
    <w:rsid w:val="00D84634"/>
    <w:rsid w:val="00DB426D"/>
    <w:rsid w:val="00DC5865"/>
    <w:rsid w:val="00DD01F0"/>
    <w:rsid w:val="00DD1FE7"/>
    <w:rsid w:val="00DF2B41"/>
    <w:rsid w:val="00E13E56"/>
    <w:rsid w:val="00E15A70"/>
    <w:rsid w:val="00E30D3A"/>
    <w:rsid w:val="00E420C8"/>
    <w:rsid w:val="00E77533"/>
    <w:rsid w:val="00E8445E"/>
    <w:rsid w:val="00E85FA1"/>
    <w:rsid w:val="00E91524"/>
    <w:rsid w:val="00E9219C"/>
    <w:rsid w:val="00EA1306"/>
    <w:rsid w:val="00EA60C2"/>
    <w:rsid w:val="00EB0C16"/>
    <w:rsid w:val="00EE0A73"/>
    <w:rsid w:val="00EE1003"/>
    <w:rsid w:val="00F11E3C"/>
    <w:rsid w:val="00F17435"/>
    <w:rsid w:val="00F32F80"/>
    <w:rsid w:val="00F34D8A"/>
    <w:rsid w:val="00F43EFA"/>
    <w:rsid w:val="00F80886"/>
    <w:rsid w:val="00F87CA9"/>
    <w:rsid w:val="00FA1A71"/>
    <w:rsid w:val="00FA5482"/>
    <w:rsid w:val="00FA754C"/>
    <w:rsid w:val="00FB13E1"/>
    <w:rsid w:val="00FB5E73"/>
    <w:rsid w:val="00FC2A1A"/>
    <w:rsid w:val="00FD10A6"/>
    <w:rsid w:val="00FE298E"/>
    <w:rsid w:val="00FE5465"/>
    <w:rsid w:val="00FE6EBE"/>
    <w:rsid w:val="1FCF98B9"/>
    <w:rsid w:val="2B6E3F9D"/>
    <w:rsid w:val="35D956A3"/>
    <w:rsid w:val="5FDB6FB1"/>
    <w:rsid w:val="6118F677"/>
    <w:rsid w:val="798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245F"/>
  <w15:chartTrackingRefBased/>
  <w15:docId w15:val="{FA285BCF-1880-42BA-A8A9-A1F161AD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0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5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78A8"/>
  </w:style>
  <w:style w:type="paragraph" w:styleId="Bunntekst">
    <w:name w:val="footer"/>
    <w:basedOn w:val="Normal"/>
    <w:link w:val="Bunn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78A8"/>
  </w:style>
  <w:style w:type="character" w:customStyle="1" w:styleId="Overskrift1Tegn">
    <w:name w:val="Overskrift 1 Tegn"/>
    <w:basedOn w:val="Standardskriftforavsnitt"/>
    <w:link w:val="Overskrift1"/>
    <w:uiPriority w:val="9"/>
    <w:rsid w:val="000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58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0108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339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339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3398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39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398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98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915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E91524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1A078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2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4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0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moamga@statsforvalteren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9EA82EC37A04689A901802C856F15" ma:contentTypeVersion="4" ma:contentTypeDescription="Opprett et nytt dokument." ma:contentTypeScope="" ma:versionID="537cd3191d36380cc912ae3f379eff49">
  <xsd:schema xmlns:xsd="http://www.w3.org/2001/XMLSchema" xmlns:xs="http://www.w3.org/2001/XMLSchema" xmlns:p="http://schemas.microsoft.com/office/2006/metadata/properties" xmlns:ns2="6ba12e6c-9d1d-4076-b9f4-ed58d27a1c66" xmlns:ns3="ab580d11-2308-4d7c-8f13-506df5de579e" targetNamespace="http://schemas.microsoft.com/office/2006/metadata/properties" ma:root="true" ma:fieldsID="f93bffe6d1fe695bcfa8928e4e11bd48" ns2:_="" ns3:_="">
    <xsd:import namespace="6ba12e6c-9d1d-4076-b9f4-ed58d27a1c66"/>
    <xsd:import namespace="ab580d11-2308-4d7c-8f13-506df5de5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2e6c-9d1d-4076-b9f4-ed58d27a1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80d11-2308-4d7c-8f13-506df5de5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F5CA4-340B-4491-B274-54C4A507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12e6c-9d1d-4076-b9f4-ed58d27a1c66"/>
    <ds:schemaRef ds:uri="ab580d11-2308-4d7c-8f13-506df5de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21F31-2152-420D-A8F8-AF1D731A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A1CF5-A9D9-48C8-84E0-554FC521E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69EDCF-F8E0-4ABF-BE1A-C86720CC8B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a12e6c-9d1d-4076-b9f4-ed58d27a1c66"/>
    <ds:schemaRef ds:uri="http://purl.org/dc/elements/1.1/"/>
    <ds:schemaRef ds:uri="http://schemas.microsoft.com/office/2006/metadata/properties"/>
    <ds:schemaRef ds:uri="ab580d11-2308-4d7c-8f13-506df5de57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Links>
    <vt:vector size="18" baseType="variant">
      <vt:variant>
        <vt:i4>5963880</vt:i4>
      </vt:variant>
      <vt:variant>
        <vt:i4>6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  <vt:variant>
        <vt:i4>5963880</vt:i4>
      </vt:variant>
      <vt:variant>
        <vt:i4>3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mailto:levehelelivet@helsedir.no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Torild Egeland</dc:creator>
  <cp:keywords/>
  <dc:description/>
  <cp:lastModifiedBy>Gåsvatn, Monica Carmen</cp:lastModifiedBy>
  <cp:revision>2</cp:revision>
  <dcterms:created xsi:type="dcterms:W3CDTF">2022-05-27T11:34:00Z</dcterms:created>
  <dcterms:modified xsi:type="dcterms:W3CDTF">2022-05-27T11:34:00Z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0x01010041B9EA82EC37A04689A901802C856F15</vt:lpwstr>
  </property>
</Properties>
</file>