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B21F" w14:textId="77777777" w:rsidR="00850A68" w:rsidRDefault="00850A68" w:rsidP="00144C83"/>
    <w:p w14:paraId="1F2228A7" w14:textId="77777777" w:rsidR="00AC77A5" w:rsidRDefault="00AC77A5" w:rsidP="00144C83"/>
    <w:p w14:paraId="7C7E5CE4" w14:textId="77777777" w:rsidR="00850A68" w:rsidRPr="00AC77A5" w:rsidRDefault="0008333B" w:rsidP="00144C83">
      <w:pPr>
        <w:rPr>
          <w:rFonts w:ascii="Arial" w:hAnsi="Arial" w:cs="Arial"/>
          <w:b/>
          <w:sz w:val="15"/>
          <w:szCs w:val="15"/>
        </w:rPr>
      </w:pPr>
      <w:bookmarkStart w:id="0" w:name="AdmBetegnelse"/>
      <w:bookmarkEnd w:id="0"/>
      <w:r w:rsidRPr="00AC77A5">
        <w:rPr>
          <w:rFonts w:ascii="Arial" w:hAnsi="Arial" w:cs="Arial"/>
          <w:b/>
          <w:sz w:val="15"/>
          <w:szCs w:val="15"/>
        </w:rPr>
        <w:tab/>
      </w:r>
    </w:p>
    <w:p w14:paraId="16BE88F2" w14:textId="77777777" w:rsidR="00850A68" w:rsidRDefault="00850A68" w:rsidP="00144C83"/>
    <w:p w14:paraId="269877F8" w14:textId="77777777" w:rsidR="00850A68" w:rsidRPr="00AC77A5" w:rsidRDefault="00850A68" w:rsidP="00144C83">
      <w:pPr>
        <w:rPr>
          <w:sz w:val="15"/>
          <w:szCs w:val="15"/>
        </w:rPr>
      </w:pPr>
      <w:bookmarkStart w:id="1" w:name="UoffParagraf"/>
      <w:bookmarkEnd w:id="1"/>
    </w:p>
    <w:p w14:paraId="423F2695" w14:textId="77777777" w:rsidR="00850A68" w:rsidRDefault="00850A68" w:rsidP="00144C83"/>
    <w:p w14:paraId="0BB7F288" w14:textId="77777777" w:rsidR="00850A68" w:rsidRDefault="00850A68" w:rsidP="00144C83"/>
    <w:p w14:paraId="2ADFFB10" w14:textId="77777777" w:rsidR="00165320" w:rsidRPr="00E17037" w:rsidRDefault="00165320" w:rsidP="00165320">
      <w:pPr>
        <w:pStyle w:val="Overskrift"/>
        <w:rPr>
          <w:rFonts w:ascii="Open Sans SemiBold" w:hAnsi="Open Sans SemiBold" w:cs="Open Sans SemiBold"/>
          <w:b w:val="0"/>
          <w:sz w:val="26"/>
          <w:szCs w:val="26"/>
        </w:rPr>
      </w:pPr>
      <w:r w:rsidRPr="00E17037">
        <w:rPr>
          <w:rFonts w:ascii="Open Sans SemiBold" w:hAnsi="Open Sans SemiBold" w:cs="Open Sans SemiBold"/>
          <w:b w:val="0"/>
          <w:sz w:val="26"/>
          <w:szCs w:val="26"/>
        </w:rPr>
        <w:t>Møtereferat</w:t>
      </w:r>
      <w:r w:rsidR="00BA370C" w:rsidRPr="00E17037">
        <w:rPr>
          <w:rFonts w:ascii="Open Sans SemiBold" w:hAnsi="Open Sans SemiBold" w:cs="Open Sans SemiBold"/>
          <w:b w:val="0"/>
          <w:sz w:val="26"/>
          <w:szCs w:val="26"/>
        </w:rPr>
        <w:t xml:space="preserve"> – </w:t>
      </w:r>
      <w:r w:rsidR="000228D6">
        <w:rPr>
          <w:rFonts w:ascii="Open Sans SemiBold" w:hAnsi="Open Sans SemiBold" w:cs="Open Sans SemiBold"/>
          <w:b w:val="0"/>
          <w:sz w:val="26"/>
          <w:szCs w:val="26"/>
        </w:rPr>
        <w:t xml:space="preserve">Tilsynsforum </w:t>
      </w:r>
    </w:p>
    <w:p w14:paraId="6DAF5C5E" w14:textId="77777777" w:rsidR="00165320" w:rsidRPr="00BA370C" w:rsidRDefault="00165320" w:rsidP="00165320">
      <w:pPr>
        <w:rPr>
          <w:rFonts w:ascii="Open Sans" w:hAnsi="Open Sans" w:cs="Open Sans"/>
          <w:sz w:val="20"/>
          <w:szCs w:val="20"/>
        </w:rPr>
      </w:pPr>
    </w:p>
    <w:tbl>
      <w:tblPr>
        <w:tblStyle w:val="Rutenettabell1lys"/>
        <w:tblpPr w:leftFromText="141" w:rightFromText="141" w:vertAnchor="text" w:tblpY="1"/>
        <w:tblW w:w="9851" w:type="dxa"/>
        <w:tblLayout w:type="fixed"/>
        <w:tblLook w:val="0000" w:firstRow="0" w:lastRow="0" w:firstColumn="0" w:lastColumn="0" w:noHBand="0" w:noVBand="0"/>
      </w:tblPr>
      <w:tblGrid>
        <w:gridCol w:w="779"/>
        <w:gridCol w:w="709"/>
        <w:gridCol w:w="3685"/>
        <w:gridCol w:w="4678"/>
      </w:tblGrid>
      <w:tr w:rsidR="007F12BA" w:rsidRPr="00BA370C" w14:paraId="6BFB2B33" w14:textId="77777777" w:rsidTr="00A85CE4">
        <w:trPr>
          <w:trHeight w:val="351"/>
        </w:trPr>
        <w:tc>
          <w:tcPr>
            <w:tcW w:w="1488" w:type="dxa"/>
            <w:gridSpan w:val="2"/>
          </w:tcPr>
          <w:p w14:paraId="7B776DE4" w14:textId="77777777" w:rsidR="007F12BA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Dato</w:t>
            </w:r>
            <w:r w:rsidR="00A85CE4" w:rsidRPr="00E17037">
              <w:rPr>
                <w:rFonts w:ascii="Open Sans SemiBold" w:hAnsi="Open Sans SemiBold" w:cs="Open Sans SemiBold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2"/>
          </w:tcPr>
          <w:p w14:paraId="2FBFCBD3" w14:textId="753654F0" w:rsidR="007F12BA" w:rsidRPr="000228D6" w:rsidRDefault="000F299A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  <w:r w:rsidR="00991EEF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8</w:t>
            </w:r>
            <w:r w:rsidR="00991EEF">
              <w:rPr>
                <w:rFonts w:ascii="Open Sans" w:hAnsi="Open Sans" w:cs="Open Sans"/>
                <w:sz w:val="20"/>
                <w:szCs w:val="20"/>
              </w:rPr>
              <w:t>.202</w:t>
            </w: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</w:tr>
      <w:tr w:rsidR="005D2B26" w:rsidRPr="00BA370C" w14:paraId="3D6C1F8D" w14:textId="77777777" w:rsidTr="00A85CE4">
        <w:trPr>
          <w:trHeight w:val="351"/>
        </w:trPr>
        <w:tc>
          <w:tcPr>
            <w:tcW w:w="1488" w:type="dxa"/>
            <w:gridSpan w:val="2"/>
          </w:tcPr>
          <w:p w14:paraId="1DB543A8" w14:textId="77777777" w:rsidR="005D2B26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Klokkeslett:</w:t>
            </w:r>
          </w:p>
        </w:tc>
        <w:tc>
          <w:tcPr>
            <w:tcW w:w="8363" w:type="dxa"/>
            <w:gridSpan w:val="2"/>
          </w:tcPr>
          <w:p w14:paraId="4DF14EE2" w14:textId="144CF4E0" w:rsidR="005D2B26" w:rsidRPr="000228D6" w:rsidRDefault="000228D6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Kl. </w:t>
            </w:r>
            <w:r w:rsidR="000F299A">
              <w:rPr>
                <w:rFonts w:ascii="Open Sans" w:hAnsi="Open Sans" w:cs="Open Sans"/>
                <w:sz w:val="20"/>
                <w:szCs w:val="20"/>
              </w:rPr>
              <w:t>13.00-15.00</w:t>
            </w:r>
          </w:p>
        </w:tc>
      </w:tr>
      <w:tr w:rsidR="005D2B26" w:rsidRPr="00BA370C" w14:paraId="44DE68F5" w14:textId="77777777" w:rsidTr="00A85CE4">
        <w:trPr>
          <w:trHeight w:val="351"/>
        </w:trPr>
        <w:tc>
          <w:tcPr>
            <w:tcW w:w="1488" w:type="dxa"/>
            <w:gridSpan w:val="2"/>
          </w:tcPr>
          <w:p w14:paraId="780329D4" w14:textId="77777777" w:rsidR="005D2B26" w:rsidRPr="00E17037" w:rsidRDefault="005D2B26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Møterom:</w:t>
            </w:r>
          </w:p>
        </w:tc>
        <w:tc>
          <w:tcPr>
            <w:tcW w:w="8363" w:type="dxa"/>
            <w:gridSpan w:val="2"/>
          </w:tcPr>
          <w:p w14:paraId="2C68A067" w14:textId="58E0F034" w:rsidR="005D2B26" w:rsidRPr="000228D6" w:rsidRDefault="000228D6" w:rsidP="00A85CE4">
            <w:pPr>
              <w:keepNext/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Digitalt på </w:t>
            </w:r>
            <w:r w:rsidR="000F299A">
              <w:rPr>
                <w:rFonts w:ascii="Open Sans" w:hAnsi="Open Sans" w:cs="Open Sans"/>
                <w:sz w:val="20"/>
                <w:szCs w:val="20"/>
              </w:rPr>
              <w:t>Teams</w:t>
            </w:r>
          </w:p>
        </w:tc>
      </w:tr>
      <w:tr w:rsidR="005D2B26" w:rsidRPr="00BA370C" w14:paraId="34FE6E1B" w14:textId="77777777" w:rsidTr="00A85CE4">
        <w:trPr>
          <w:trHeight w:val="351"/>
        </w:trPr>
        <w:tc>
          <w:tcPr>
            <w:tcW w:w="1488" w:type="dxa"/>
            <w:gridSpan w:val="2"/>
          </w:tcPr>
          <w:p w14:paraId="236D5B2B" w14:textId="14465654" w:rsidR="005D2B26" w:rsidRPr="00E17037" w:rsidRDefault="006730FF" w:rsidP="006730FF">
            <w:pPr>
              <w:keepNext/>
              <w:rPr>
                <w:rFonts w:ascii="Open Sans SemiBold" w:hAnsi="Open Sans SemiBold" w:cs="Open Sans SemiBold"/>
                <w:sz w:val="20"/>
                <w:szCs w:val="20"/>
              </w:rPr>
            </w:pPr>
            <w:proofErr w:type="gramStart"/>
            <w:r w:rsidRPr="00E17037">
              <w:rPr>
                <w:rFonts w:ascii="Open Sans SemiBold" w:hAnsi="Open Sans SemiBold" w:cs="Open Sans SemiBold"/>
                <w:sz w:val="20"/>
                <w:szCs w:val="20"/>
              </w:rPr>
              <w:t>Tilstede</w:t>
            </w:r>
            <w:proofErr w:type="gramEnd"/>
            <w:r w:rsidR="005D2B26" w:rsidRPr="00E17037">
              <w:rPr>
                <w:rFonts w:ascii="Open Sans SemiBold" w:hAnsi="Open Sans SemiBold" w:cs="Open Sans SemiBold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2"/>
          </w:tcPr>
          <w:p w14:paraId="3CF59914" w14:textId="7C8A2686" w:rsidR="005D2B26" w:rsidRPr="000228D6" w:rsidRDefault="000228D6" w:rsidP="00991EEF">
            <w:pPr>
              <w:rPr>
                <w:rFonts w:ascii="Open Sans" w:hAnsi="Open Sans" w:cs="Open Sans"/>
                <w:sz w:val="20"/>
                <w:szCs w:val="20"/>
              </w:rPr>
            </w:pPr>
            <w:r w:rsidRPr="000228D6">
              <w:rPr>
                <w:rFonts w:ascii="Open Sans" w:hAnsi="Open Sans" w:cs="Open Sans"/>
                <w:sz w:val="20"/>
                <w:szCs w:val="20"/>
              </w:rPr>
              <w:t>Representanter fra</w:t>
            </w:r>
            <w:r w:rsidR="00991EEF">
              <w:rPr>
                <w:rFonts w:ascii="Open Sans" w:hAnsi="Open Sans" w:cs="Open Sans"/>
                <w:sz w:val="20"/>
                <w:szCs w:val="20"/>
              </w:rPr>
              <w:t xml:space="preserve"> Statsforvalteren</w:t>
            </w: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0F299A">
              <w:rPr>
                <w:rFonts w:ascii="Open Sans" w:hAnsi="Open Sans" w:cs="Open Sans"/>
                <w:sz w:val="20"/>
                <w:szCs w:val="20"/>
              </w:rPr>
              <w:t xml:space="preserve">Arbeidstilsynet, Mattilsynet, </w:t>
            </w: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Kartverket, </w:t>
            </w:r>
            <w:r w:rsidR="000F299A">
              <w:rPr>
                <w:rFonts w:ascii="Open Sans" w:hAnsi="Open Sans" w:cs="Open Sans"/>
                <w:sz w:val="20"/>
                <w:szCs w:val="20"/>
              </w:rPr>
              <w:t>Arkivverket, Datatilsynet</w:t>
            </w:r>
            <w:r w:rsidRPr="000228D6">
              <w:rPr>
                <w:rFonts w:ascii="Open Sans" w:hAnsi="Open Sans" w:cs="Open Sans"/>
                <w:sz w:val="20"/>
                <w:szCs w:val="20"/>
              </w:rPr>
              <w:t xml:space="preserve"> og </w:t>
            </w:r>
            <w:r w:rsidR="00991EEF">
              <w:rPr>
                <w:rFonts w:ascii="Open Sans" w:hAnsi="Open Sans" w:cs="Open Sans"/>
                <w:sz w:val="20"/>
                <w:szCs w:val="20"/>
              </w:rPr>
              <w:t>Østfold kontrollutvalgssekretariat (ØKUS), Viken Kontrollutvalgssekretariat (VIKUS) og Kontrollutvalgssekretariat for Oslo</w:t>
            </w:r>
          </w:p>
        </w:tc>
      </w:tr>
      <w:tr w:rsidR="00991EEF" w:rsidRPr="00BA370C" w14:paraId="01451832" w14:textId="77777777" w:rsidTr="00A85CE4">
        <w:trPr>
          <w:trHeight w:val="351"/>
        </w:trPr>
        <w:tc>
          <w:tcPr>
            <w:tcW w:w="1488" w:type="dxa"/>
            <w:gridSpan w:val="2"/>
          </w:tcPr>
          <w:p w14:paraId="471385BC" w14:textId="7BFEAD36" w:rsidR="00991EEF" w:rsidRPr="00E17037" w:rsidRDefault="00991EEF" w:rsidP="00A85CE4">
            <w:pPr>
              <w:keepNext/>
              <w:ind w:left="1418" w:hanging="1418"/>
              <w:rPr>
                <w:rFonts w:ascii="Open Sans SemiBold" w:hAnsi="Open Sans SemiBold" w:cs="Open Sans SemiBold"/>
                <w:sz w:val="20"/>
                <w:szCs w:val="20"/>
              </w:rPr>
            </w:pPr>
            <w:r>
              <w:rPr>
                <w:rFonts w:ascii="Open Sans SemiBold" w:hAnsi="Open Sans SemiBold" w:cs="Open Sans SemiBold"/>
                <w:sz w:val="20"/>
                <w:szCs w:val="20"/>
              </w:rPr>
              <w:t xml:space="preserve">Forfall: </w:t>
            </w:r>
          </w:p>
        </w:tc>
        <w:tc>
          <w:tcPr>
            <w:tcW w:w="8363" w:type="dxa"/>
            <w:gridSpan w:val="2"/>
          </w:tcPr>
          <w:p w14:paraId="52FE4FB8" w14:textId="504D17DF" w:rsidR="00991EEF" w:rsidRPr="000228D6" w:rsidRDefault="00991EEF" w:rsidP="000228D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DSB, Vegvesenet, Kontrollutvalgssekretariat for Viken fylkeskommune</w:t>
            </w:r>
          </w:p>
        </w:tc>
      </w:tr>
      <w:tr w:rsidR="005D2B26" w:rsidRPr="00AA4DBB" w14:paraId="296B7A21" w14:textId="77777777" w:rsidTr="00A85CE4">
        <w:tc>
          <w:tcPr>
            <w:tcW w:w="5173" w:type="dxa"/>
            <w:gridSpan w:val="3"/>
          </w:tcPr>
          <w:p w14:paraId="1FD2D37C" w14:textId="77777777" w:rsidR="005D2B26" w:rsidRPr="00AA4DBB" w:rsidRDefault="005D2B26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 xml:space="preserve">Referent: </w:t>
            </w:r>
            <w:r w:rsidR="000228D6" w:rsidRPr="00AA4DBB">
              <w:rPr>
                <w:rFonts w:ascii="Open Sans" w:hAnsi="Open Sans" w:cs="Open Sans"/>
                <w:sz w:val="20"/>
                <w:szCs w:val="20"/>
              </w:rPr>
              <w:t>Fakra Butt</w:t>
            </w:r>
          </w:p>
        </w:tc>
        <w:tc>
          <w:tcPr>
            <w:tcW w:w="4678" w:type="dxa"/>
          </w:tcPr>
          <w:p w14:paraId="7607EF12" w14:textId="68666ADB" w:rsidR="005D2B26" w:rsidRPr="00AA4DBB" w:rsidRDefault="005D2B26" w:rsidP="00A85CE4">
            <w:pPr>
              <w:keepNext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 xml:space="preserve">Møteleder: </w:t>
            </w:r>
            <w:r w:rsidR="000228D6" w:rsidRPr="00AA4DBB">
              <w:rPr>
                <w:rFonts w:ascii="Open Sans" w:hAnsi="Open Sans" w:cs="Open Sans"/>
                <w:sz w:val="20"/>
                <w:szCs w:val="20"/>
              </w:rPr>
              <w:t xml:space="preserve">Fakra Butt </w:t>
            </w:r>
          </w:p>
        </w:tc>
      </w:tr>
      <w:tr w:rsidR="000228D6" w:rsidRPr="00AA4DBB" w14:paraId="4A28B8E2" w14:textId="77777777" w:rsidTr="00171FE6">
        <w:tc>
          <w:tcPr>
            <w:tcW w:w="779" w:type="dxa"/>
            <w:shd w:val="clear" w:color="auto" w:fill="DFE0DF"/>
          </w:tcPr>
          <w:p w14:paraId="1B390FBE" w14:textId="77777777" w:rsidR="000228D6" w:rsidRPr="00AA4DBB" w:rsidRDefault="00665000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b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b/>
                <w:sz w:val="20"/>
                <w:szCs w:val="20"/>
              </w:rPr>
              <w:t>Sak</w:t>
            </w:r>
          </w:p>
        </w:tc>
        <w:tc>
          <w:tcPr>
            <w:tcW w:w="9072" w:type="dxa"/>
            <w:gridSpan w:val="3"/>
            <w:shd w:val="clear" w:color="auto" w:fill="DFE0DF"/>
          </w:tcPr>
          <w:p w14:paraId="771DB7FF" w14:textId="77777777" w:rsidR="000228D6" w:rsidRPr="00AA4DBB" w:rsidRDefault="000228D6" w:rsidP="00A85CE4">
            <w:pPr>
              <w:pStyle w:val="Bunntekst"/>
              <w:keepNext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A4DBB">
              <w:rPr>
                <w:rFonts w:ascii="Open Sans" w:hAnsi="Open Sans" w:cs="Open Sans"/>
                <w:sz w:val="20"/>
                <w:szCs w:val="20"/>
              </w:rPr>
              <w:t>Beskrivelse</w:t>
            </w:r>
          </w:p>
        </w:tc>
      </w:tr>
      <w:tr w:rsidR="000F299A" w:rsidRPr="00AA4DBB" w14:paraId="7AF4C57D" w14:textId="77777777" w:rsidTr="00471B87">
        <w:tc>
          <w:tcPr>
            <w:tcW w:w="779" w:type="dxa"/>
          </w:tcPr>
          <w:p w14:paraId="17498AB3" w14:textId="7FA33088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  <w:r>
              <w:rPr>
                <w:rFonts w:ascii="Open Sans" w:hAnsi="Open Sans" w:cs="Open Sans"/>
                <w:b w:val="0"/>
                <w:sz w:val="20"/>
              </w:rPr>
              <w:t>1.</w:t>
            </w:r>
          </w:p>
        </w:tc>
        <w:tc>
          <w:tcPr>
            <w:tcW w:w="9072" w:type="dxa"/>
            <w:gridSpan w:val="3"/>
          </w:tcPr>
          <w:p w14:paraId="07AAF0CF" w14:textId="77777777" w:rsidR="000F299A" w:rsidRPr="00277FA7" w:rsidRDefault="000F299A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277FA7">
              <w:rPr>
                <w:rFonts w:ascii="Open Sans" w:hAnsi="Open Sans" w:cs="Open Sans"/>
                <w:sz w:val="24"/>
                <w:szCs w:val="24"/>
              </w:rPr>
              <w:t>Referat fra forrige møte</w:t>
            </w:r>
          </w:p>
          <w:p w14:paraId="43E4DC50" w14:textId="77777777" w:rsidR="000F299A" w:rsidRPr="00277FA7" w:rsidRDefault="000F299A" w:rsidP="00991EEF">
            <w:pPr>
              <w:pStyle w:val="Listeavsnitt"/>
              <w:numPr>
                <w:ilvl w:val="0"/>
                <w:numId w:val="6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>Ingen oppfølgningspunkter</w:t>
            </w:r>
          </w:p>
          <w:p w14:paraId="4BD66530" w14:textId="7C4B7217" w:rsidR="000F299A" w:rsidRPr="00277FA7" w:rsidRDefault="000F299A" w:rsidP="00991EE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299A" w:rsidRPr="00AA4DBB" w14:paraId="37E2DC6E" w14:textId="77777777" w:rsidTr="00471B87">
        <w:tc>
          <w:tcPr>
            <w:tcW w:w="779" w:type="dxa"/>
          </w:tcPr>
          <w:p w14:paraId="1B49518F" w14:textId="0D139629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  <w:r w:rsidRPr="00AA4DBB">
              <w:rPr>
                <w:rFonts w:ascii="Open Sans" w:hAnsi="Open Sans" w:cs="Open Sans"/>
                <w:b w:val="0"/>
                <w:sz w:val="20"/>
              </w:rPr>
              <w:t xml:space="preserve">3. </w:t>
            </w:r>
          </w:p>
        </w:tc>
        <w:tc>
          <w:tcPr>
            <w:tcW w:w="9072" w:type="dxa"/>
            <w:gridSpan w:val="3"/>
          </w:tcPr>
          <w:p w14:paraId="11DE7300" w14:textId="61414CE6" w:rsidR="000F299A" w:rsidRPr="00277FA7" w:rsidRDefault="000F299A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277FA7">
              <w:rPr>
                <w:rFonts w:ascii="Open Sans" w:hAnsi="Open Sans" w:cs="Open Sans"/>
                <w:sz w:val="24"/>
                <w:szCs w:val="24"/>
              </w:rPr>
              <w:t>Orienteringssaker</w:t>
            </w:r>
          </w:p>
          <w:p w14:paraId="5F7BDBE6" w14:textId="77777777" w:rsidR="000F299A" w:rsidRPr="00277FA7" w:rsidRDefault="000F299A" w:rsidP="000F299A">
            <w:pPr>
              <w:pStyle w:val="Listeavsnitt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  <w:p w14:paraId="5BEDB89E" w14:textId="63586D03" w:rsidR="000F299A" w:rsidRPr="00277FA7" w:rsidRDefault="000F299A" w:rsidP="000F299A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Generelt om samordningsarbeid</w:t>
            </w:r>
          </w:p>
          <w:p w14:paraId="525AFE21" w14:textId="77777777" w:rsidR="009315D8" w:rsidRPr="00277FA7" w:rsidRDefault="009315D8" w:rsidP="009315D8">
            <w:pPr>
              <w:pStyle w:val="Listeavsnitt"/>
              <w:rPr>
                <w:rFonts w:ascii="Open Sans" w:hAnsi="Open Sans" w:cs="Open Sans"/>
                <w:sz w:val="20"/>
                <w:szCs w:val="20"/>
              </w:rPr>
            </w:pPr>
          </w:p>
          <w:p w14:paraId="773E0850" w14:textId="77777777" w:rsidR="000F299A" w:rsidRPr="00277FA7" w:rsidRDefault="000F299A" w:rsidP="000F299A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Se presentasjonen. </w:t>
            </w:r>
          </w:p>
          <w:p w14:paraId="30D82FCA" w14:textId="77777777" w:rsidR="000F299A" w:rsidRPr="00277FA7" w:rsidRDefault="000F299A" w:rsidP="000F299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FF639CC" w14:textId="1DE25B36" w:rsidR="001C7B8D" w:rsidRPr="00277FA7" w:rsidRDefault="000F299A" w:rsidP="000F299A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Det gledelig å se at historisk mange tilsyn og revisjoner </w:t>
            </w:r>
            <w:proofErr w:type="gramStart"/>
            <w:r w:rsidR="001C7B8D" w:rsidRPr="00277FA7">
              <w:rPr>
                <w:rFonts w:ascii="Open Sans" w:hAnsi="Open Sans" w:cs="Open Sans"/>
                <w:sz w:val="20"/>
                <w:szCs w:val="20"/>
              </w:rPr>
              <w:t>fremgår</w:t>
            </w:r>
            <w:proofErr w:type="gramEnd"/>
            <w:r w:rsidR="001C7B8D" w:rsidRPr="00277FA7">
              <w:rPr>
                <w:rFonts w:ascii="Open Sans" w:hAnsi="Open Sans" w:cs="Open Sans"/>
                <w:sz w:val="20"/>
                <w:szCs w:val="20"/>
              </w:rPr>
              <w:t xml:space="preserve"> av tilsynskalenderen</w:t>
            </w: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1C7B8D" w:rsidRPr="00277FA7">
              <w:rPr>
                <w:rFonts w:ascii="Open Sans" w:hAnsi="Open Sans" w:cs="Open Sans"/>
                <w:sz w:val="20"/>
                <w:szCs w:val="20"/>
              </w:rPr>
              <w:t xml:space="preserve">Til tross for pandemien er tilsynsaktiviteten høy. 63 nye statlige tilsyn og 43 nye revisjoner er registrert. Aktiviteten er egentlig enda høyere enn det som </w:t>
            </w:r>
            <w:proofErr w:type="gramStart"/>
            <w:r w:rsidR="001C7B8D" w:rsidRPr="00277FA7">
              <w:rPr>
                <w:rFonts w:ascii="Open Sans" w:hAnsi="Open Sans" w:cs="Open Sans"/>
                <w:sz w:val="20"/>
                <w:szCs w:val="20"/>
              </w:rPr>
              <w:t>fremkommer</w:t>
            </w:r>
            <w:proofErr w:type="gramEnd"/>
            <w:r w:rsidR="001C7B8D" w:rsidRPr="00277FA7">
              <w:rPr>
                <w:rFonts w:ascii="Open Sans" w:hAnsi="Open Sans" w:cs="Open Sans"/>
                <w:sz w:val="20"/>
                <w:szCs w:val="20"/>
              </w:rPr>
              <w:t xml:space="preserve"> av kalenderen, da </w:t>
            </w:r>
            <w:r w:rsidR="00EF13F8">
              <w:rPr>
                <w:rFonts w:ascii="Open Sans" w:hAnsi="Open Sans" w:cs="Open Sans"/>
                <w:sz w:val="20"/>
                <w:szCs w:val="20"/>
              </w:rPr>
              <w:t xml:space="preserve">flere kommunerettede tilsyn som er </w:t>
            </w:r>
            <w:r w:rsidR="001C7B8D" w:rsidRPr="00277FA7">
              <w:rPr>
                <w:rFonts w:ascii="Open Sans" w:hAnsi="Open Sans" w:cs="Open Sans"/>
                <w:sz w:val="20"/>
                <w:szCs w:val="20"/>
              </w:rPr>
              <w:t xml:space="preserve">hendelsesbaserte og uanmeldte ikke er lagt til og vil bli etter registrert. Det er potensial for å spre tilsynsbelastningen enda mer på kommunene. </w:t>
            </w:r>
            <w:r w:rsidR="009315D8" w:rsidRPr="00277FA7">
              <w:rPr>
                <w:rFonts w:ascii="Open Sans" w:hAnsi="Open Sans" w:cs="Open Sans"/>
                <w:sz w:val="20"/>
                <w:szCs w:val="20"/>
              </w:rPr>
              <w:t xml:space="preserve">Alle etater har et ansvar for å ta høyde for det som er planlagt når nye planer eller eksisterende planer endres. </w:t>
            </w:r>
          </w:p>
          <w:p w14:paraId="58EEF2C5" w14:textId="61E45551" w:rsidR="009315D8" w:rsidRPr="00277FA7" w:rsidRDefault="009315D8" w:rsidP="000F299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FA9F7E5" w14:textId="7BDAE635" w:rsidR="009315D8" w:rsidRPr="00277FA7" w:rsidRDefault="009315D8" w:rsidP="009315D8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Tilsynskalender versjon. 2.0</w:t>
            </w:r>
          </w:p>
          <w:p w14:paraId="25D6EE01" w14:textId="77777777" w:rsidR="009315D8" w:rsidRPr="00277FA7" w:rsidRDefault="009315D8" w:rsidP="009315D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BE87ED" w14:textId="0D1CE627" w:rsidR="009315D8" w:rsidRPr="00277FA7" w:rsidRDefault="009315D8" w:rsidP="009315D8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>Eksisterende tilsynskalender fungerer ikke etter intensjonen, da det er utfordringer med blant annet funksjonalitet, treghet i systemet osv. Ny og forbedret versjon kommer på høsten 2021. Mye likt fra i dag, men med fornyet drakt og innhold. Denne gjennomgås på november måned.</w:t>
            </w:r>
          </w:p>
          <w:p w14:paraId="28B62B2E" w14:textId="6FA34259" w:rsidR="009315D8" w:rsidRPr="00277FA7" w:rsidRDefault="009315D8" w:rsidP="009315D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5354AD6" w14:textId="33825C4E" w:rsidR="009315D8" w:rsidRPr="00277FA7" w:rsidRDefault="009315D8" w:rsidP="009315D8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Prosjekt TILDA</w:t>
            </w:r>
          </w:p>
          <w:p w14:paraId="2B1BE338" w14:textId="2B2536C6" w:rsidR="009315D8" w:rsidRPr="00277FA7" w:rsidRDefault="009315D8" w:rsidP="009315D8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>Se presentasjonen.</w:t>
            </w:r>
          </w:p>
          <w:p w14:paraId="4DB30592" w14:textId="7234B206" w:rsidR="009315D8" w:rsidRPr="00277FA7" w:rsidRDefault="009315D8" w:rsidP="009315D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5E7577B" w14:textId="77777777" w:rsidR="009315D8" w:rsidRPr="009315D8" w:rsidRDefault="009315D8" w:rsidP="009315D8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9315D8">
              <w:rPr>
                <w:rFonts w:ascii="Open Sans" w:hAnsi="Open Sans" w:cs="Open Sans"/>
                <w:sz w:val="20"/>
                <w:szCs w:val="20"/>
              </w:rPr>
              <w:t>Tilda</w:t>
            </w:r>
            <w:proofErr w:type="spellEnd"/>
            <w:r w:rsidRPr="009315D8">
              <w:rPr>
                <w:rFonts w:ascii="Open Sans" w:hAnsi="Open Sans" w:cs="Open Sans"/>
                <w:sz w:val="20"/>
                <w:szCs w:val="20"/>
              </w:rPr>
              <w:t xml:space="preserve"> vil sørge for flyt av tilsynsdata mellom ulike tilsynsmyndigheter i hele landet. Hvem planlegger å utføre tilsyn hvor og når? Hvilke tidligere funn og reaksjoner finnes? Dette er spørsmål som </w:t>
            </w:r>
            <w:proofErr w:type="spellStart"/>
            <w:r w:rsidRPr="009315D8">
              <w:rPr>
                <w:rFonts w:ascii="Open Sans" w:hAnsi="Open Sans" w:cs="Open Sans"/>
                <w:sz w:val="20"/>
                <w:szCs w:val="20"/>
              </w:rPr>
              <w:t>Tilda</w:t>
            </w:r>
            <w:proofErr w:type="spellEnd"/>
            <w:r w:rsidRPr="009315D8">
              <w:rPr>
                <w:rFonts w:ascii="Open Sans" w:hAnsi="Open Sans" w:cs="Open Sans"/>
                <w:sz w:val="20"/>
                <w:szCs w:val="20"/>
              </w:rPr>
              <w:t xml:space="preserve"> kan gi svar på.</w:t>
            </w:r>
          </w:p>
          <w:p w14:paraId="6A9E7DA6" w14:textId="0FD1D9DF" w:rsidR="009315D8" w:rsidRDefault="009315D8" w:rsidP="009315D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09FFCC8" w14:textId="77777777" w:rsidR="00EF13F8" w:rsidRPr="00277FA7" w:rsidRDefault="00EF13F8" w:rsidP="009315D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906619E" w14:textId="04EDAA3A" w:rsidR="009315D8" w:rsidRPr="00277FA7" w:rsidRDefault="009315D8" w:rsidP="009315D8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Prosjekt kommunebilde</w:t>
            </w:r>
          </w:p>
          <w:p w14:paraId="2CA82C3E" w14:textId="798A53A3" w:rsidR="009315D8" w:rsidRPr="00277FA7" w:rsidRDefault="009315D8" w:rsidP="009315D8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>Se presentasjonen.</w:t>
            </w:r>
          </w:p>
          <w:p w14:paraId="4AB782BC" w14:textId="7D1F3D23" w:rsidR="009315D8" w:rsidRPr="00277FA7" w:rsidRDefault="009315D8" w:rsidP="009315D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B022F89" w14:textId="2B85A9B6" w:rsidR="009315D8" w:rsidRPr="009315D8" w:rsidRDefault="009315D8" w:rsidP="009315D8">
            <w:pPr>
              <w:rPr>
                <w:rFonts w:ascii="Open Sans" w:hAnsi="Open Sans" w:cs="Open Sans"/>
                <w:sz w:val="20"/>
                <w:szCs w:val="20"/>
              </w:rPr>
            </w:pPr>
            <w:r w:rsidRPr="009315D8">
              <w:rPr>
                <w:rFonts w:ascii="Open Sans" w:hAnsi="Open Sans" w:cs="Open Sans"/>
                <w:sz w:val="20"/>
                <w:szCs w:val="20"/>
              </w:rPr>
              <w:t xml:space="preserve">Kommunebildet skal være et bilde </w:t>
            </w:r>
            <w:r w:rsidR="00525E25" w:rsidRPr="00277FA7">
              <w:rPr>
                <w:rFonts w:ascii="Open Sans" w:hAnsi="Open Sans" w:cs="Open Sans"/>
                <w:sz w:val="20"/>
                <w:szCs w:val="20"/>
              </w:rPr>
              <w:t>på</w:t>
            </w:r>
            <w:r w:rsidRPr="009315D8">
              <w:rPr>
                <w:rFonts w:ascii="Open Sans" w:hAnsi="Open Sans" w:cs="Open Sans"/>
                <w:sz w:val="20"/>
                <w:szCs w:val="20"/>
              </w:rPr>
              <w:t xml:space="preserve"> kommunen der status og utfordringer framover i tid blir vurdert basert på bruk av utvalgte indikatorer. Objektive data som</w:t>
            </w:r>
            <w:r w:rsidR="00525E25" w:rsidRPr="00277FA7">
              <w:rPr>
                <w:rFonts w:ascii="Open Sans" w:hAnsi="Open Sans" w:cs="Open Sans"/>
                <w:sz w:val="20"/>
                <w:szCs w:val="20"/>
              </w:rPr>
              <w:t xml:space="preserve"> bl.a.</w:t>
            </w:r>
            <w:r w:rsidRPr="009315D8">
              <w:rPr>
                <w:rFonts w:ascii="Open Sans" w:hAnsi="Open Sans" w:cs="Open Sans"/>
                <w:sz w:val="20"/>
                <w:szCs w:val="20"/>
              </w:rPr>
              <w:t xml:space="preserve"> ligger til grunn. Trafikklysvurderinger kan benyttes for å få fram </w:t>
            </w:r>
            <w:proofErr w:type="gramStart"/>
            <w:r w:rsidRPr="009315D8">
              <w:rPr>
                <w:rFonts w:ascii="Open Sans" w:hAnsi="Open Sans" w:cs="Open Sans"/>
                <w:sz w:val="20"/>
                <w:szCs w:val="20"/>
              </w:rPr>
              <w:t>et risiko- og sårbarhetsbildet</w:t>
            </w:r>
            <w:proofErr w:type="gramEnd"/>
            <w:r w:rsidRPr="009315D8">
              <w:rPr>
                <w:rFonts w:ascii="Open Sans" w:hAnsi="Open Sans" w:cs="Open Sans"/>
                <w:sz w:val="20"/>
                <w:szCs w:val="20"/>
              </w:rPr>
              <w:t xml:space="preserve"> på de ulike fagområdene i kommunene. Prosjektet vil sørge for at vi får </w:t>
            </w:r>
            <w:proofErr w:type="gramStart"/>
            <w:r w:rsidRPr="009315D8">
              <w:rPr>
                <w:rFonts w:ascii="Open Sans" w:hAnsi="Open Sans" w:cs="Open Sans"/>
                <w:sz w:val="20"/>
                <w:szCs w:val="20"/>
              </w:rPr>
              <w:t>et visuelt oversiktsbildet</w:t>
            </w:r>
            <w:proofErr w:type="gramEnd"/>
            <w:r w:rsidRPr="009315D8">
              <w:rPr>
                <w:rFonts w:ascii="Open Sans" w:hAnsi="Open Sans" w:cs="Open Sans"/>
                <w:sz w:val="20"/>
                <w:szCs w:val="20"/>
              </w:rPr>
              <w:t xml:space="preserve"> av situasjonen/ tilstanden i den enkelte kommune, på en enkel og rask måte, som igjen vil være ut godt utgangspunkt for å drive med målrettet og konstruktiv dialog med kommunene.</w:t>
            </w:r>
          </w:p>
          <w:p w14:paraId="066EAB16" w14:textId="77777777" w:rsidR="009315D8" w:rsidRPr="00277FA7" w:rsidRDefault="009315D8" w:rsidP="009315D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2795590" w14:textId="1B5AD373" w:rsidR="009315D8" w:rsidRPr="00277FA7" w:rsidRDefault="009315D8" w:rsidP="009315D8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>Foreløpig utkast vises og gjennomgås på november møtet.</w:t>
            </w:r>
          </w:p>
          <w:p w14:paraId="6BD079F0" w14:textId="1E1023B4" w:rsidR="000F299A" w:rsidRPr="00277FA7" w:rsidRDefault="000F299A" w:rsidP="000F299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299A" w:rsidRPr="00AA4DBB" w14:paraId="6F68195A" w14:textId="77777777" w:rsidTr="004C19FE">
        <w:tc>
          <w:tcPr>
            <w:tcW w:w="779" w:type="dxa"/>
          </w:tcPr>
          <w:p w14:paraId="152F45B3" w14:textId="49D05A38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</w:p>
        </w:tc>
        <w:tc>
          <w:tcPr>
            <w:tcW w:w="9072" w:type="dxa"/>
            <w:gridSpan w:val="3"/>
          </w:tcPr>
          <w:p w14:paraId="3F552C10" w14:textId="41CC70F3" w:rsidR="000F299A" w:rsidRPr="00277FA7" w:rsidRDefault="000F299A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277FA7">
              <w:rPr>
                <w:rFonts w:ascii="Open Sans" w:hAnsi="Open Sans" w:cs="Open Sans"/>
                <w:sz w:val="24"/>
                <w:szCs w:val="24"/>
              </w:rPr>
              <w:t>Gjensidige orienteringer om planlagte tilsyn</w:t>
            </w:r>
          </w:p>
          <w:p w14:paraId="5B15FF34" w14:textId="61C345DA" w:rsidR="000F299A" w:rsidRPr="00277FA7" w:rsidRDefault="000F299A" w:rsidP="000F299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5BB847" w14:textId="2CCA62F5" w:rsidR="000F299A" w:rsidRPr="00277FA7" w:rsidRDefault="00525E25" w:rsidP="00525E25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Kartverket</w:t>
            </w:r>
          </w:p>
          <w:p w14:paraId="6B431B2E" w14:textId="77777777" w:rsidR="00525E25" w:rsidRPr="00277FA7" w:rsidRDefault="00525E25" w:rsidP="00525E25">
            <w:pPr>
              <w:pStyle w:val="Listeavsnitt"/>
              <w:rPr>
                <w:rFonts w:ascii="Open Sans" w:hAnsi="Open Sans" w:cs="Open Sans"/>
                <w:sz w:val="20"/>
                <w:szCs w:val="20"/>
              </w:rPr>
            </w:pPr>
          </w:p>
          <w:p w14:paraId="20657E28" w14:textId="77777777" w:rsidR="00525E25" w:rsidRPr="00277FA7" w:rsidRDefault="00525E25" w:rsidP="00525E25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Gleder seg til stedlige tilsyn. Vil fra gang til gang vurdere tilsynsform. Endringer i tid kan forekomme på planlagte kommunerettete tilsyn for høsten 2021. Kartverket har inntrykk av at tilsynskalenderen ikke er så kjent blant kommunedirektørene. Lurer på om etatene har endret praksis med å intervjue kommunedirektørene. </w:t>
            </w:r>
          </w:p>
          <w:p w14:paraId="184167A8" w14:textId="77777777" w:rsidR="00525E25" w:rsidRPr="00277FA7" w:rsidRDefault="00525E25" w:rsidP="00525E2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BF83C5" w14:textId="58BAFC75" w:rsidR="00525E25" w:rsidRPr="00277FA7" w:rsidRDefault="00525E25" w:rsidP="00525E25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Arbeidstilsynet</w:t>
            </w:r>
          </w:p>
          <w:p w14:paraId="187406C6" w14:textId="77777777" w:rsidR="00525E25" w:rsidRPr="00277FA7" w:rsidRDefault="00525E25" w:rsidP="00525E25">
            <w:pPr>
              <w:pStyle w:val="Listeavsnitt"/>
              <w:rPr>
                <w:rFonts w:ascii="Open Sans" w:hAnsi="Open Sans" w:cs="Open Sans"/>
                <w:sz w:val="20"/>
                <w:szCs w:val="20"/>
              </w:rPr>
            </w:pPr>
          </w:p>
          <w:p w14:paraId="2FBD67DF" w14:textId="77777777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>Ingen endringer å melde om planlagt tilsynsaktivitet.</w:t>
            </w:r>
          </w:p>
          <w:p w14:paraId="65CA24EE" w14:textId="77777777" w:rsidR="000F0A80" w:rsidRPr="00277FA7" w:rsidRDefault="000F0A80" w:rsidP="00525E2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7F597D" w14:textId="0742BFDF" w:rsidR="00525E25" w:rsidRPr="00277FA7" w:rsidRDefault="00525E25" w:rsidP="00525E25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I gang med </w:t>
            </w:r>
            <w:r w:rsidR="000F0A80" w:rsidRPr="00277FA7">
              <w:rPr>
                <w:rFonts w:ascii="Open Sans" w:hAnsi="Open Sans" w:cs="Open Sans"/>
                <w:sz w:val="20"/>
                <w:szCs w:val="20"/>
              </w:rPr>
              <w:t xml:space="preserve">et </w:t>
            </w:r>
            <w:r w:rsidRPr="00277FA7">
              <w:rPr>
                <w:rFonts w:ascii="Open Sans" w:hAnsi="Open Sans" w:cs="Open Sans"/>
                <w:sz w:val="20"/>
                <w:szCs w:val="20"/>
              </w:rPr>
              <w:t>forskningsprosjekt om effekter av arbeidstilsynets virkemidler i hjemme</w:t>
            </w:r>
            <w:r w:rsidR="000F0A80" w:rsidRPr="00277FA7">
              <w:rPr>
                <w:rFonts w:ascii="Open Sans" w:hAnsi="Open Sans" w:cs="Open Sans"/>
                <w:sz w:val="20"/>
                <w:szCs w:val="20"/>
              </w:rPr>
              <w:t xml:space="preserve">tjenesten. </w:t>
            </w:r>
            <w:r w:rsidR="000F0A80" w:rsidRPr="00277FA7">
              <w:rPr>
                <w:rFonts w:ascii="Open Sans" w:hAnsi="Open Sans" w:cs="Open Sans"/>
                <w:color w:val="202020"/>
                <w:sz w:val="20"/>
                <w:szCs w:val="20"/>
              </w:rPr>
              <w:t xml:space="preserve">Statens arbeidsmiljøinstitutt (STAMI) </w:t>
            </w:r>
            <w:r w:rsidR="004B0900">
              <w:rPr>
                <w:rFonts w:ascii="Open Sans" w:hAnsi="Open Sans" w:cs="Open Sans"/>
                <w:color w:val="202020"/>
                <w:sz w:val="20"/>
                <w:szCs w:val="20"/>
              </w:rPr>
              <w:t xml:space="preserve">skal </w:t>
            </w:r>
            <w:r w:rsidR="000F0A80" w:rsidRPr="00277FA7">
              <w:rPr>
                <w:rFonts w:ascii="Open Sans" w:hAnsi="Open Sans" w:cs="Open Sans"/>
                <w:color w:val="202020"/>
                <w:sz w:val="20"/>
                <w:szCs w:val="20"/>
              </w:rPr>
              <w:t xml:space="preserve">kartlegge helsa og arbeidsmiljøet til arbeidstakere i landets hjemmetjeneste. 140 kommuners offentlige hjemmetjenester er trukket ut til å være med i studien, herav </w:t>
            </w:r>
            <w:r w:rsidR="004B0900">
              <w:rPr>
                <w:rFonts w:ascii="Open Sans" w:hAnsi="Open Sans" w:cs="Open Sans"/>
                <w:color w:val="202020"/>
                <w:sz w:val="20"/>
                <w:szCs w:val="20"/>
              </w:rPr>
              <w:t>34</w:t>
            </w:r>
            <w:r w:rsidR="000F0A80" w:rsidRPr="00277FA7">
              <w:rPr>
                <w:rFonts w:ascii="Open Sans" w:hAnsi="Open Sans" w:cs="Open Sans"/>
                <w:color w:val="202020"/>
                <w:sz w:val="20"/>
                <w:szCs w:val="20"/>
              </w:rPr>
              <w:t xml:space="preserve"> i Viken. Prosjektet skal se på hvilke tiltak fra Arbeidstilsynet som fungerer best for å bedre arbeidsmiljøet og helsa til de ansatte. Arbeidstilsynet har bedt om avklaring fra STAMI om hvorvidt kommuner i dette prosjektet, skal </w:t>
            </w:r>
            <w:r w:rsidR="00580B03" w:rsidRPr="00277FA7">
              <w:rPr>
                <w:rFonts w:ascii="Open Sans" w:hAnsi="Open Sans" w:cs="Open Sans"/>
                <w:color w:val="202020"/>
                <w:sz w:val="20"/>
                <w:szCs w:val="20"/>
              </w:rPr>
              <w:t>registreres</w:t>
            </w:r>
            <w:r w:rsidR="000F0A80" w:rsidRPr="00277FA7">
              <w:rPr>
                <w:rFonts w:ascii="Open Sans" w:hAnsi="Open Sans" w:cs="Open Sans"/>
                <w:color w:val="202020"/>
                <w:sz w:val="20"/>
                <w:szCs w:val="20"/>
              </w:rPr>
              <w:t xml:space="preserve"> </w:t>
            </w:r>
            <w:r w:rsidR="006456BD" w:rsidRPr="00277FA7">
              <w:rPr>
                <w:rFonts w:ascii="Open Sans" w:hAnsi="Open Sans" w:cs="Open Sans"/>
                <w:color w:val="202020"/>
                <w:sz w:val="20"/>
                <w:szCs w:val="20"/>
              </w:rPr>
              <w:t>i</w:t>
            </w:r>
            <w:r w:rsidR="000F0A80" w:rsidRPr="00277FA7">
              <w:rPr>
                <w:rFonts w:ascii="Open Sans" w:hAnsi="Open Sans" w:cs="Open Sans"/>
                <w:color w:val="202020"/>
                <w:sz w:val="20"/>
                <w:szCs w:val="20"/>
              </w:rPr>
              <w:t xml:space="preserve"> tilsynskalenderen.</w:t>
            </w:r>
            <w:r w:rsidR="006456BD" w:rsidRPr="00277FA7">
              <w:rPr>
                <w:rFonts w:ascii="Open Sans" w:hAnsi="Open Sans" w:cs="Open Sans"/>
                <w:color w:val="202020"/>
                <w:sz w:val="20"/>
                <w:szCs w:val="20"/>
              </w:rPr>
              <w:t xml:space="preserve">  </w:t>
            </w:r>
          </w:p>
          <w:p w14:paraId="148B6289" w14:textId="12C771CB" w:rsidR="00525E25" w:rsidRPr="00277FA7" w:rsidRDefault="00525E25" w:rsidP="00525E2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865240F" w14:textId="6853392C" w:rsidR="000F0A80" w:rsidRPr="00277FA7" w:rsidRDefault="000F0A80" w:rsidP="000F0A80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Arkivverket</w:t>
            </w:r>
          </w:p>
          <w:p w14:paraId="5BC52E17" w14:textId="77777777" w:rsidR="00580B03" w:rsidRPr="00277FA7" w:rsidRDefault="00580B03" w:rsidP="00580B03">
            <w:pPr>
              <w:pStyle w:val="Listeavsnitt"/>
              <w:rPr>
                <w:rFonts w:ascii="Open Sans" w:hAnsi="Open Sans" w:cs="Open Sans"/>
                <w:sz w:val="20"/>
                <w:szCs w:val="20"/>
              </w:rPr>
            </w:pPr>
          </w:p>
          <w:p w14:paraId="591A7DA6" w14:textId="77777777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>Ingen endringer å melde om planlagt tilsynsaktivitet.</w:t>
            </w:r>
          </w:p>
          <w:p w14:paraId="06220A68" w14:textId="62F5EF3A" w:rsidR="00580B03" w:rsidRPr="00277FA7" w:rsidRDefault="00580B03" w:rsidP="000F0A8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B092D0D" w14:textId="08EFED21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Skal starte med fysiske tilsyn, men vil </w:t>
            </w:r>
            <w:r w:rsidR="004B0900">
              <w:rPr>
                <w:rFonts w:ascii="Open Sans" w:hAnsi="Open Sans" w:cs="Open Sans"/>
                <w:sz w:val="20"/>
                <w:szCs w:val="20"/>
              </w:rPr>
              <w:t xml:space="preserve">i tillegg </w:t>
            </w:r>
            <w:r w:rsidRPr="00277FA7">
              <w:rPr>
                <w:rFonts w:ascii="Open Sans" w:hAnsi="Open Sans" w:cs="Open Sans"/>
                <w:sz w:val="20"/>
                <w:szCs w:val="20"/>
              </w:rPr>
              <w:t>fortsette en stund til med digitale tilsyn.</w:t>
            </w:r>
          </w:p>
          <w:p w14:paraId="0206192F" w14:textId="3F00C8E9" w:rsidR="00580B03" w:rsidRPr="00277FA7" w:rsidRDefault="00580B03" w:rsidP="000F0A8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1543E59" w14:textId="6C616109" w:rsidR="00580B03" w:rsidRPr="00277FA7" w:rsidRDefault="00580B03" w:rsidP="00580B03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Mattilsynet</w:t>
            </w:r>
          </w:p>
          <w:p w14:paraId="6ED4945F" w14:textId="2DC37038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064EEEF" w14:textId="77777777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>Ingen endringer å melde om planlagt tilsynsaktivitet.</w:t>
            </w:r>
          </w:p>
          <w:p w14:paraId="3DB4CCEA" w14:textId="4B2F3964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DB980C0" w14:textId="76B915F3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Har en del uanmeldte tilsyn med drikkevann. </w:t>
            </w:r>
          </w:p>
          <w:p w14:paraId="358BF3BA" w14:textId="55120880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FDCFFDA" w14:textId="36A711B1" w:rsidR="00580B03" w:rsidRPr="00277FA7" w:rsidRDefault="00580B03" w:rsidP="00580B03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Datatilsynet</w:t>
            </w:r>
          </w:p>
          <w:p w14:paraId="425E911C" w14:textId="78BBD8F2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97EAA48" w14:textId="68E608B9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Ingen </w:t>
            </w:r>
            <w:r w:rsidR="004B0900">
              <w:rPr>
                <w:rFonts w:ascii="Open Sans" w:hAnsi="Open Sans" w:cs="Open Sans"/>
                <w:sz w:val="20"/>
                <w:szCs w:val="20"/>
              </w:rPr>
              <w:t xml:space="preserve">planlagte </w:t>
            </w:r>
            <w:r w:rsidRPr="00277FA7">
              <w:rPr>
                <w:rFonts w:ascii="Open Sans" w:hAnsi="Open Sans" w:cs="Open Sans"/>
                <w:sz w:val="20"/>
                <w:szCs w:val="20"/>
              </w:rPr>
              <w:t>kommunerettet tilsyn så langt i år.</w:t>
            </w:r>
          </w:p>
          <w:p w14:paraId="2C5EB7C0" w14:textId="48BC1040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1C8365F" w14:textId="6384ED7E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Revisjon av tilsynsplaner i november. </w:t>
            </w:r>
          </w:p>
          <w:p w14:paraId="7D97E099" w14:textId="46904804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82793CD" w14:textId="424FB7F8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lastRenderedPageBreak/>
              <w:t>Har utviklet ny tilsynsmetodikk</w:t>
            </w:r>
            <w:r w:rsidR="004B0900">
              <w:rPr>
                <w:rFonts w:ascii="Open Sans" w:hAnsi="Open Sans" w:cs="Open Sans"/>
                <w:sz w:val="20"/>
                <w:szCs w:val="20"/>
              </w:rPr>
              <w:t xml:space="preserve"> med </w:t>
            </w:r>
            <w:proofErr w:type="gramStart"/>
            <w:r w:rsidR="004B0900">
              <w:rPr>
                <w:rFonts w:ascii="Open Sans" w:hAnsi="Open Sans" w:cs="Open Sans"/>
                <w:sz w:val="20"/>
                <w:szCs w:val="20"/>
              </w:rPr>
              <w:t>fokus</w:t>
            </w:r>
            <w:proofErr w:type="gramEnd"/>
            <w:r w:rsidR="004B0900">
              <w:rPr>
                <w:rFonts w:ascii="Open Sans" w:hAnsi="Open Sans" w:cs="Open Sans"/>
                <w:sz w:val="20"/>
                <w:szCs w:val="20"/>
              </w:rPr>
              <w:t xml:space="preserve"> på</w:t>
            </w: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 GDPR, internasjonale standarder og dokumentasjon.</w:t>
            </w:r>
            <w:r w:rsidR="006456BD" w:rsidRPr="00277FA7">
              <w:rPr>
                <w:rFonts w:ascii="Open Sans" w:hAnsi="Open Sans" w:cs="Open Sans"/>
                <w:sz w:val="20"/>
                <w:szCs w:val="20"/>
              </w:rPr>
              <w:t xml:space="preserve"> Ønsker uavhengig av tilsynsobjekt å utvikle en mer ensartet praksis på feltet.</w:t>
            </w:r>
          </w:p>
          <w:p w14:paraId="770C72F9" w14:textId="7FB350EB" w:rsidR="00580B03" w:rsidRPr="00277FA7" w:rsidRDefault="00580B03" w:rsidP="00580B0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D3452D1" w14:textId="77BAF174" w:rsidR="006456BD" w:rsidRPr="00277FA7" w:rsidRDefault="006456BD" w:rsidP="006456BD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VIKUS</w:t>
            </w:r>
          </w:p>
          <w:p w14:paraId="4969C0EB" w14:textId="6C92120B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Ingen endringer å melde om </w:t>
            </w:r>
            <w:r w:rsidR="004B0900">
              <w:rPr>
                <w:rFonts w:ascii="Open Sans" w:hAnsi="Open Sans" w:cs="Open Sans"/>
                <w:sz w:val="20"/>
                <w:szCs w:val="20"/>
              </w:rPr>
              <w:t>forvaltningsrevisjoner.</w:t>
            </w:r>
          </w:p>
          <w:p w14:paraId="59CDF1A1" w14:textId="0CF7C081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A0C3D9" w14:textId="4C04DE6E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Tilsynsrapportene til Statsforvalteren er noe utilgjengelige. </w:t>
            </w:r>
            <w:r w:rsidR="004B0900">
              <w:rPr>
                <w:rFonts w:ascii="Open Sans" w:hAnsi="Open Sans" w:cs="Open Sans"/>
                <w:sz w:val="20"/>
                <w:szCs w:val="20"/>
              </w:rPr>
              <w:t xml:space="preserve">SFOV skal se nærmere på det som er publisert i kalenderen. </w:t>
            </w:r>
          </w:p>
          <w:p w14:paraId="779971DA" w14:textId="54B1C210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6EC20B" w14:textId="5492B31F" w:rsidR="006456BD" w:rsidRPr="00277FA7" w:rsidRDefault="006456BD" w:rsidP="006456BD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OSLO</w:t>
            </w:r>
          </w:p>
          <w:p w14:paraId="1AEE8042" w14:textId="40689157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15DE011" w14:textId="37C50199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Ingen endringer å melde om </w:t>
            </w:r>
            <w:r w:rsidR="004B0900">
              <w:rPr>
                <w:rFonts w:ascii="Open Sans" w:hAnsi="Open Sans" w:cs="Open Sans"/>
                <w:sz w:val="20"/>
                <w:szCs w:val="20"/>
              </w:rPr>
              <w:t>forvaltningsrevisjoner.</w:t>
            </w:r>
          </w:p>
          <w:p w14:paraId="069C9DC9" w14:textId="77777777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162ED6D" w14:textId="2FA1A093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>Nye revisjoner vedtas i morgen, 31.08.2021. Gjelder seks stykker.</w:t>
            </w:r>
          </w:p>
          <w:p w14:paraId="6699FDCB" w14:textId="3CAA3F25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A454595" w14:textId="499A7453" w:rsidR="006456BD" w:rsidRPr="00277FA7" w:rsidRDefault="00E90679" w:rsidP="006456BD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ØKUS</w:t>
            </w:r>
          </w:p>
          <w:p w14:paraId="0850D96E" w14:textId="52BC538A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E51A3D3" w14:textId="3F2480E5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Ingen endringer å melde om </w:t>
            </w:r>
            <w:r w:rsidR="004B0900">
              <w:rPr>
                <w:rFonts w:ascii="Open Sans" w:hAnsi="Open Sans" w:cs="Open Sans"/>
                <w:sz w:val="20"/>
                <w:szCs w:val="20"/>
              </w:rPr>
              <w:t>forvaltningsrevisjoner.</w:t>
            </w:r>
          </w:p>
          <w:p w14:paraId="1DDDBABD" w14:textId="77FA6BFD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D0DB5B4" w14:textId="6C54D18B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Skal igangsette prosess for valg av nye revisjoner for neste år og håper at kommunestyrene rekker å vedta disse før årsskiftet. </w:t>
            </w:r>
          </w:p>
          <w:p w14:paraId="10C4B05A" w14:textId="64AE24F7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7CD0162" w14:textId="1B30EA08" w:rsidR="006456BD" w:rsidRPr="00277FA7" w:rsidRDefault="006456BD" w:rsidP="006456BD">
            <w:pPr>
              <w:pStyle w:val="Listeavsnitt"/>
              <w:numPr>
                <w:ilvl w:val="0"/>
                <w:numId w:val="13"/>
              </w:num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b/>
                <w:bCs/>
                <w:sz w:val="20"/>
                <w:szCs w:val="20"/>
              </w:rPr>
              <w:t>Statsforvalteren i Oslo og Viken</w:t>
            </w:r>
          </w:p>
          <w:p w14:paraId="3E8EE7EF" w14:textId="5504D8E3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6016DE8" w14:textId="7FD206E0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  <w:u w:val="single"/>
              </w:rPr>
              <w:t>Barnehage- og utdanningsetaten</w:t>
            </w:r>
          </w:p>
          <w:p w14:paraId="14642453" w14:textId="60D230F5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AAD18AB" w14:textId="6724F0A7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>Nytt satsningsområdet, se presentasjonen.</w:t>
            </w:r>
          </w:p>
          <w:p w14:paraId="6EAC1A37" w14:textId="5B76A218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1356522" w14:textId="1893F95C" w:rsidR="006456BD" w:rsidRPr="00277FA7" w:rsidRDefault="00E90679" w:rsidP="006456BD">
            <w:pPr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  <w:u w:val="single"/>
              </w:rPr>
              <w:t>Klima- og miljøvernavdelingen</w:t>
            </w:r>
          </w:p>
          <w:p w14:paraId="4921F1EB" w14:textId="2A77E4B9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68ACC364" w14:textId="375EB204" w:rsidR="006456BD" w:rsidRPr="00277FA7" w:rsidRDefault="006456BD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>Ny landsdekkende tilsynsaksjon, se presentasjonen.</w:t>
            </w:r>
          </w:p>
          <w:p w14:paraId="46E019FF" w14:textId="1E521D9C" w:rsidR="00E90679" w:rsidRPr="00277FA7" w:rsidRDefault="00E90679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C5061B1" w14:textId="484F69F7" w:rsidR="00E90679" w:rsidRPr="00277FA7" w:rsidRDefault="00E90679" w:rsidP="00E90679">
            <w:pPr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  <w:u w:val="single"/>
              </w:rPr>
              <w:t>Beredskap</w:t>
            </w:r>
          </w:p>
          <w:p w14:paraId="4F46B892" w14:textId="29A102DF" w:rsidR="00E90679" w:rsidRPr="00277FA7" w:rsidRDefault="00E90679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F7EC32" w14:textId="012083DE" w:rsidR="00E90679" w:rsidRPr="00277FA7" w:rsidRDefault="00E90679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En del tilsyn utsatt og avlyst, </w:t>
            </w:r>
            <w:proofErr w:type="spellStart"/>
            <w:r w:rsidRPr="00277FA7">
              <w:rPr>
                <w:rFonts w:ascii="Open Sans" w:hAnsi="Open Sans" w:cs="Open Sans"/>
                <w:sz w:val="20"/>
                <w:szCs w:val="20"/>
              </w:rPr>
              <w:t>pga</w:t>
            </w:r>
            <w:proofErr w:type="spellEnd"/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 pandemien.  Endringene er oppdatert i tilsynskalenderen.</w:t>
            </w:r>
          </w:p>
          <w:p w14:paraId="4DC7E4BB" w14:textId="089EAD08" w:rsidR="00E90679" w:rsidRPr="00277FA7" w:rsidRDefault="00E90679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3AF3070" w14:textId="65AAE316" w:rsidR="00E90679" w:rsidRPr="00277FA7" w:rsidRDefault="00E90679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Mulig noen nye tilsyn med helseavdelingen vår med helse- og beredskapsloven. Gjelder </w:t>
            </w:r>
            <w:r w:rsidR="004B0900">
              <w:rPr>
                <w:rFonts w:ascii="Open Sans" w:hAnsi="Open Sans" w:cs="Open Sans"/>
                <w:sz w:val="20"/>
                <w:szCs w:val="20"/>
              </w:rPr>
              <w:t xml:space="preserve">følgende kommuner: </w:t>
            </w:r>
            <w:r w:rsidRPr="00277FA7">
              <w:rPr>
                <w:rFonts w:ascii="Open Sans" w:hAnsi="Open Sans" w:cs="Open Sans"/>
                <w:sz w:val="20"/>
                <w:szCs w:val="20"/>
              </w:rPr>
              <w:t>Rakkestad, Ås og Nes.</w:t>
            </w:r>
          </w:p>
          <w:p w14:paraId="49E16931" w14:textId="678D5D62" w:rsidR="00E90679" w:rsidRPr="00277FA7" w:rsidRDefault="00E90679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544579D" w14:textId="5806DAC6" w:rsidR="00E90679" w:rsidRPr="00277FA7" w:rsidRDefault="00E90679" w:rsidP="006456BD">
            <w:pPr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  <w:u w:val="single"/>
              </w:rPr>
              <w:t>Barnevern- og sosialavdelingen</w:t>
            </w:r>
          </w:p>
          <w:p w14:paraId="2E2F13B6" w14:textId="5F13F6EC" w:rsidR="00E90679" w:rsidRPr="00277FA7" w:rsidRDefault="00E90679" w:rsidP="006456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F4925B" w14:textId="15600318" w:rsidR="00E90679" w:rsidRPr="00277FA7" w:rsidRDefault="00E90679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Små justeringer. Gjennomfører både skriftlige og stedlige tilsyn.  </w:t>
            </w:r>
          </w:p>
          <w:p w14:paraId="4A60D03E" w14:textId="52E22CE7" w:rsidR="00E90679" w:rsidRPr="00277FA7" w:rsidRDefault="00E90679" w:rsidP="006456BD">
            <w:pPr>
              <w:rPr>
                <w:rFonts w:ascii="Open Sans" w:hAnsi="Open Sans" w:cs="Open Sans"/>
                <w:sz w:val="20"/>
                <w:szCs w:val="20"/>
              </w:rPr>
            </w:pPr>
            <w:r w:rsidRPr="00277FA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B33DB12" w14:textId="3289D6B4" w:rsidR="000F299A" w:rsidRPr="00277FA7" w:rsidRDefault="000F299A" w:rsidP="0066500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F299A" w:rsidRPr="00AA4DBB" w14:paraId="341217EB" w14:textId="77777777" w:rsidTr="00AA539A">
        <w:tc>
          <w:tcPr>
            <w:tcW w:w="779" w:type="dxa"/>
          </w:tcPr>
          <w:p w14:paraId="07A18D68" w14:textId="4F570FEE" w:rsidR="000F299A" w:rsidRPr="00AA4DBB" w:rsidRDefault="000F299A" w:rsidP="000F299A">
            <w:pPr>
              <w:pStyle w:val="Overskrift1"/>
              <w:numPr>
                <w:ilvl w:val="0"/>
                <w:numId w:val="12"/>
              </w:numPr>
              <w:outlineLvl w:val="0"/>
              <w:rPr>
                <w:rFonts w:ascii="Open Sans" w:hAnsi="Open Sans" w:cs="Open Sans"/>
                <w:b w:val="0"/>
                <w:sz w:val="20"/>
              </w:rPr>
            </w:pPr>
            <w:r w:rsidRPr="00AA4DBB">
              <w:rPr>
                <w:rFonts w:ascii="Open Sans" w:hAnsi="Open Sans" w:cs="Open Sans"/>
                <w:b w:val="0"/>
                <w:sz w:val="20"/>
              </w:rPr>
              <w:lastRenderedPageBreak/>
              <w:t>5.</w:t>
            </w:r>
          </w:p>
        </w:tc>
        <w:tc>
          <w:tcPr>
            <w:tcW w:w="9072" w:type="dxa"/>
            <w:gridSpan w:val="3"/>
          </w:tcPr>
          <w:p w14:paraId="4E31A63D" w14:textId="1238173B" w:rsidR="000F299A" w:rsidRPr="00277FA7" w:rsidRDefault="000F299A" w:rsidP="006456BD">
            <w:pPr>
              <w:pStyle w:val="Overskrift"/>
              <w:rPr>
                <w:rFonts w:ascii="Open Sans" w:hAnsi="Open Sans" w:cs="Open Sans"/>
                <w:sz w:val="24"/>
                <w:szCs w:val="24"/>
              </w:rPr>
            </w:pPr>
            <w:r w:rsidRPr="00277FA7">
              <w:rPr>
                <w:rFonts w:ascii="Open Sans" w:hAnsi="Open Sans" w:cs="Open Sans"/>
                <w:sz w:val="24"/>
                <w:szCs w:val="24"/>
              </w:rPr>
              <w:t>Eventuelt</w:t>
            </w:r>
          </w:p>
          <w:p w14:paraId="2866A5E3" w14:textId="1F637DF2" w:rsidR="006456BD" w:rsidRDefault="006456BD" w:rsidP="00E90679">
            <w:pPr>
              <w:pStyle w:val="Overskrift"/>
            </w:pPr>
          </w:p>
          <w:p w14:paraId="46E378AB" w14:textId="58959937" w:rsidR="00E90679" w:rsidRDefault="00E90679" w:rsidP="00E90679">
            <w:pPr>
              <w:pStyle w:val="Overskrift"/>
              <w:numPr>
                <w:ilvl w:val="0"/>
                <w:numId w:val="6"/>
              </w:numPr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 w:rsidRPr="00E90679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Nytt tilsyn</w:t>
            </w: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</w:t>
            </w:r>
            <w:r w:rsidRPr="00E90679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forum- heldag i november</w:t>
            </w:r>
          </w:p>
          <w:p w14:paraId="6F8C4D76" w14:textId="77777777" w:rsidR="00EF13F8" w:rsidRDefault="00EF13F8" w:rsidP="00E90679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</w:p>
          <w:p w14:paraId="1249CB8A" w14:textId="68B1596F" w:rsidR="004B0900" w:rsidRPr="000F299A" w:rsidRDefault="00277FA7" w:rsidP="00EF13F8">
            <w:pPr>
              <w:pStyle w:val="Overskrift"/>
              <w:rPr>
                <w:rFonts w:ascii="Open Sans" w:hAnsi="Open Sans" w:cs="Open Sans"/>
                <w:b w:val="0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Saker kan meldes inn</w:t>
            </w:r>
            <w:r w:rsidR="00E90679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>. Vi satser på stedlig møte.</w:t>
            </w:r>
            <w:r w:rsidR="004B0900">
              <w:rPr>
                <w:rFonts w:ascii="Open Sans" w:hAnsi="Open Sans" w:cs="Open Sans"/>
                <w:b w:val="0"/>
                <w:bCs/>
                <w:sz w:val="20"/>
                <w:szCs w:val="20"/>
              </w:rPr>
              <w:t xml:space="preserve"> </w:t>
            </w:r>
          </w:p>
        </w:tc>
      </w:tr>
    </w:tbl>
    <w:p w14:paraId="471C2553" w14:textId="77777777" w:rsidR="00E76849" w:rsidRPr="00BA370C" w:rsidRDefault="00E76849" w:rsidP="00EF13F8">
      <w:pPr>
        <w:spacing w:after="200" w:line="276" w:lineRule="auto"/>
        <w:rPr>
          <w:rFonts w:ascii="Open Sans" w:hAnsi="Open Sans" w:cs="Open Sans"/>
          <w:sz w:val="20"/>
          <w:szCs w:val="20"/>
        </w:rPr>
      </w:pPr>
    </w:p>
    <w:sectPr w:rsidR="00E76849" w:rsidRPr="00BA370C" w:rsidSect="00946BF7">
      <w:footerReference w:type="default" r:id="rId8"/>
      <w:headerReference w:type="first" r:id="rId9"/>
      <w:footerReference w:type="first" r:id="rId10"/>
      <w:pgSz w:w="11906" w:h="16838"/>
      <w:pgMar w:top="1134" w:right="1134" w:bottom="1701" w:left="1389" w:header="567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8729C" w14:textId="77777777" w:rsidR="000228D6" w:rsidRDefault="000228D6" w:rsidP="00144C83">
      <w:r>
        <w:separator/>
      </w:r>
    </w:p>
  </w:endnote>
  <w:endnote w:type="continuationSeparator" w:id="0">
    <w:p w14:paraId="2BB2D36B" w14:textId="77777777" w:rsidR="000228D6" w:rsidRDefault="000228D6" w:rsidP="0014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F571A" w14:textId="77777777" w:rsidR="00E76849" w:rsidRDefault="00E76849">
    <w:pPr>
      <w:pStyle w:val="Bunntekst"/>
    </w:pPr>
    <w:r>
      <w:rPr>
        <w:noProof/>
      </w:rPr>
      <w:drawing>
        <wp:anchor distT="0" distB="0" distL="114300" distR="114300" simplePos="0" relativeHeight="251677696" behindDoc="1" locked="0" layoutInCell="1" allowOverlap="1" wp14:anchorId="7749DCA7" wp14:editId="67A2EC46">
          <wp:simplePos x="0" y="0"/>
          <wp:positionH relativeFrom="column">
            <wp:posOffset>2223135</wp:posOffset>
          </wp:positionH>
          <wp:positionV relativeFrom="paragraph">
            <wp:posOffset>-768350</wp:posOffset>
          </wp:positionV>
          <wp:extent cx="4754888" cy="3233934"/>
          <wp:effectExtent l="0" t="0" r="7620" b="508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M_moenster_15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8" cy="3233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A501E" w14:textId="77777777" w:rsidR="00035E78" w:rsidRDefault="00035E78" w:rsidP="00144C83">
    <w:pPr>
      <w:pStyle w:val="Bunntekst"/>
    </w:pPr>
  </w:p>
  <w:p w14:paraId="0EE067C4" w14:textId="77777777" w:rsidR="00035E78" w:rsidRDefault="00035E78" w:rsidP="00144C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0AF88" w14:textId="77777777" w:rsidR="000228D6" w:rsidRDefault="000228D6" w:rsidP="00144C83">
      <w:r>
        <w:separator/>
      </w:r>
    </w:p>
  </w:footnote>
  <w:footnote w:type="continuationSeparator" w:id="0">
    <w:p w14:paraId="6A319B08" w14:textId="77777777" w:rsidR="000228D6" w:rsidRDefault="000228D6" w:rsidP="0014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EE513" w14:textId="30998149" w:rsidR="00035E78" w:rsidRDefault="00991EEF" w:rsidP="00144C83">
    <w:pPr>
      <w:pStyle w:val="Topptekst"/>
    </w:pPr>
    <w:r w:rsidRPr="00E85FCA">
      <w:rPr>
        <w:noProof/>
      </w:rPr>
      <w:drawing>
        <wp:anchor distT="0" distB="0" distL="114300" distR="114300" simplePos="0" relativeHeight="251679744" behindDoc="0" locked="1" layoutInCell="1" allowOverlap="0" wp14:anchorId="0C01880B" wp14:editId="6F2C6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443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43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70C">
      <w:rPr>
        <w:rFonts w:ascii="Arial" w:hAnsi="Arial" w:cs="Arial"/>
        <w:b/>
        <w:noProof/>
        <w:sz w:val="15"/>
        <w:szCs w:val="15"/>
        <w:lang w:eastAsia="nb-N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F20A28" wp14:editId="3BBBD9A6">
              <wp:simplePos x="0" y="0"/>
              <wp:positionH relativeFrom="page">
                <wp:posOffset>5398135</wp:posOffset>
              </wp:positionH>
              <wp:positionV relativeFrom="page">
                <wp:posOffset>434975</wp:posOffset>
              </wp:positionV>
              <wp:extent cx="1800225" cy="870585"/>
              <wp:effectExtent l="0" t="0" r="9525" b="5715"/>
              <wp:wrapNone/>
              <wp:docPr id="5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B3CD7" w14:textId="77777777" w:rsidR="00BA370C" w:rsidRPr="00CF5C5D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bookmarkStart w:id="2" w:name="OvAdmPostnr"/>
                          <w:bookmarkStart w:id="3" w:name="OvAdmPostSted"/>
                          <w:bookmarkEnd w:id="2"/>
                          <w:bookmarkEnd w:id="3"/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Postboks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325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,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1502 Moss</w:t>
                          </w:r>
                        </w:p>
                        <w:p w14:paraId="11C9C5BF" w14:textId="77777777" w:rsidR="00BA370C" w:rsidRPr="00CF5C5D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Telefon </w:t>
                          </w:r>
                          <w:bookmarkStart w:id="4" w:name="OvAdmTelefon"/>
                          <w:bookmarkEnd w:id="4"/>
                          <w:r w:rsidR="00CF5C5D" w:rsidRPr="00CF5C5D">
                            <w:rPr>
                              <w:rFonts w:ascii="Open Sans" w:hAnsi="Open Sans" w:cs="Open Sans"/>
                            </w:rPr>
                            <w:t>69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24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</w:t>
                          </w:r>
                          <w:r w:rsidR="00CF5C5D" w:rsidRPr="00CF5C5D">
                            <w:rPr>
                              <w:rFonts w:ascii="Open Sans" w:hAnsi="Open Sans" w:cs="Open Sans"/>
                            </w:rPr>
                            <w:t>70</w:t>
                          </w:r>
                          <w:r w:rsidRPr="00CF5C5D">
                            <w:rPr>
                              <w:rFonts w:ascii="Open Sans" w:hAnsi="Open Sans" w:cs="Open Sans"/>
                            </w:rPr>
                            <w:t xml:space="preserve"> 00</w:t>
                          </w:r>
                        </w:p>
                        <w:p w14:paraId="04B3E85D" w14:textId="77777777" w:rsidR="00BA370C" w:rsidRPr="00CF5C5D" w:rsidRDefault="00CF5C5D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</w:rPr>
                          </w:pPr>
                          <w:bookmarkStart w:id="5" w:name="OvAdmEMailAdresse"/>
                          <w:bookmarkEnd w:id="5"/>
                          <w:r w:rsidRPr="00CF5C5D">
                            <w:rPr>
                              <w:rFonts w:ascii="Open Sans" w:hAnsi="Open Sans" w:cs="Open Sans"/>
                            </w:rPr>
                            <w:t>fmovpost</w:t>
                          </w:r>
                          <w:r w:rsidR="00BA370C" w:rsidRPr="00CF5C5D">
                            <w:rPr>
                              <w:rFonts w:ascii="Open Sans" w:hAnsi="Open Sans" w:cs="Open Sans"/>
                            </w:rPr>
                            <w:t>@fylkesmannen.no</w:t>
                          </w:r>
                        </w:p>
                        <w:p w14:paraId="04E5DF34" w14:textId="77777777" w:rsidR="00BA370C" w:rsidRPr="00BA370C" w:rsidRDefault="00CF5C5D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www.fylkesmannen</w:t>
                          </w:r>
                          <w:r w:rsidR="00BA370C"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.no</w:t>
                          </w: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/ov</w:t>
                          </w:r>
                        </w:p>
                        <w:p w14:paraId="01B06FD6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  <w:proofErr w:type="spellStart"/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Organisasjonsnummer</w:t>
                          </w:r>
                          <w:proofErr w:type="spellEnd"/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: NO 974 761</w:t>
                          </w:r>
                          <w:r>
                            <w:rPr>
                              <w:rFonts w:ascii="Open Sans" w:hAnsi="Open Sans" w:cs="Open Sans"/>
                              <w:lang w:val="en-US"/>
                            </w:rPr>
                            <w:t> </w:t>
                          </w:r>
                          <w:r w:rsidRPr="00BA370C">
                            <w:rPr>
                              <w:rFonts w:ascii="Open Sans" w:hAnsi="Open Sans" w:cs="Open Sans"/>
                              <w:lang w:val="en-US"/>
                            </w:rPr>
                            <w:t>319</w:t>
                          </w:r>
                        </w:p>
                        <w:p w14:paraId="68BF231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7B1BB4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4869F9FE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4A85A6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69A0955A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508E9488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8E50265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5499A020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4A0D7C0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49819859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0BBE5FA2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21678067" w14:textId="77777777" w:rsid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  <w:p w14:paraId="1AB5ABE3" w14:textId="77777777" w:rsidR="00BA370C" w:rsidRPr="00BA370C" w:rsidRDefault="00BA370C" w:rsidP="00BA370C">
                          <w:pPr>
                            <w:pStyle w:val="Kontoradresse"/>
                            <w:rPr>
                              <w:rFonts w:ascii="Open Sans" w:hAnsi="Open Sans" w:cs="Open Sans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20A28" id="_x0000_t202" coordsize="21600,21600" o:spt="202" path="m,l,21600r21600,l21600,xe">
              <v:stroke joinstyle="miter"/>
              <v:path gradientshapeok="t" o:connecttype="rect"/>
            </v:shapetype>
            <v:shape id="Text Box 227" o:spid="_x0000_s1026" type="#_x0000_t202" style="position:absolute;margin-left:425.05pt;margin-top:34.25pt;width:141.75pt;height:68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" stroked="f" strokeweight="0">
              <v:textbox inset="0,0,0,0">
                <w:txbxContent>
                  <w:p w14:paraId="2C2B3CD7" w14:textId="77777777" w:rsidR="00BA370C" w:rsidRPr="00CF5C5D" w:rsidRDefault="00BA370C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bookmarkStart w:id="6" w:name="OvAdmPostnr"/>
                    <w:bookmarkStart w:id="7" w:name="OvAdmPostSted"/>
                    <w:bookmarkEnd w:id="6"/>
                    <w:bookmarkEnd w:id="7"/>
                    <w:r w:rsidRPr="00CF5C5D">
                      <w:rPr>
                        <w:rFonts w:ascii="Open Sans" w:hAnsi="Open Sans" w:cs="Open Sans"/>
                      </w:rPr>
                      <w:t xml:space="preserve">Postboks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325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,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1502 Moss</w:t>
                    </w:r>
                  </w:p>
                  <w:p w14:paraId="11C9C5BF" w14:textId="77777777" w:rsidR="00BA370C" w:rsidRPr="00CF5C5D" w:rsidRDefault="00BA370C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r w:rsidRPr="00CF5C5D">
                      <w:rPr>
                        <w:rFonts w:ascii="Open Sans" w:hAnsi="Open Sans" w:cs="Open Sans"/>
                      </w:rPr>
                      <w:t xml:space="preserve">Telefon </w:t>
                    </w:r>
                    <w:bookmarkStart w:id="8" w:name="OvAdmTelefon"/>
                    <w:bookmarkEnd w:id="8"/>
                    <w:r w:rsidR="00CF5C5D" w:rsidRPr="00CF5C5D">
                      <w:rPr>
                        <w:rFonts w:ascii="Open Sans" w:hAnsi="Open Sans" w:cs="Open Sans"/>
                      </w:rPr>
                      <w:t>69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24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</w:t>
                    </w:r>
                    <w:r w:rsidR="00CF5C5D" w:rsidRPr="00CF5C5D">
                      <w:rPr>
                        <w:rFonts w:ascii="Open Sans" w:hAnsi="Open Sans" w:cs="Open Sans"/>
                      </w:rPr>
                      <w:t>70</w:t>
                    </w:r>
                    <w:r w:rsidRPr="00CF5C5D">
                      <w:rPr>
                        <w:rFonts w:ascii="Open Sans" w:hAnsi="Open Sans" w:cs="Open Sans"/>
                      </w:rPr>
                      <w:t xml:space="preserve"> 00</w:t>
                    </w:r>
                  </w:p>
                  <w:p w14:paraId="04B3E85D" w14:textId="77777777" w:rsidR="00BA370C" w:rsidRPr="00CF5C5D" w:rsidRDefault="00CF5C5D" w:rsidP="00BA370C">
                    <w:pPr>
                      <w:pStyle w:val="Kontoradresse"/>
                      <w:rPr>
                        <w:rFonts w:ascii="Open Sans" w:hAnsi="Open Sans" w:cs="Open Sans"/>
                      </w:rPr>
                    </w:pPr>
                    <w:bookmarkStart w:id="9" w:name="OvAdmEMailAdresse"/>
                    <w:bookmarkEnd w:id="9"/>
                    <w:r w:rsidRPr="00CF5C5D">
                      <w:rPr>
                        <w:rFonts w:ascii="Open Sans" w:hAnsi="Open Sans" w:cs="Open Sans"/>
                      </w:rPr>
                      <w:t>fmovpost</w:t>
                    </w:r>
                    <w:r w:rsidR="00BA370C" w:rsidRPr="00CF5C5D">
                      <w:rPr>
                        <w:rFonts w:ascii="Open Sans" w:hAnsi="Open Sans" w:cs="Open Sans"/>
                      </w:rPr>
                      <w:t>@fylkesmannen.no</w:t>
                    </w:r>
                  </w:p>
                  <w:p w14:paraId="04E5DF34" w14:textId="77777777" w:rsidR="00BA370C" w:rsidRPr="00BA370C" w:rsidRDefault="00CF5C5D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  <w:r>
                      <w:rPr>
                        <w:rFonts w:ascii="Open Sans" w:hAnsi="Open Sans" w:cs="Open Sans"/>
                        <w:lang w:val="en-US"/>
                      </w:rPr>
                      <w:t>www.fylkesmannen</w:t>
                    </w:r>
                    <w:r w:rsidR="00BA370C" w:rsidRPr="00BA370C">
                      <w:rPr>
                        <w:rFonts w:ascii="Open Sans" w:hAnsi="Open Sans" w:cs="Open Sans"/>
                        <w:lang w:val="en-US"/>
                      </w:rPr>
                      <w:t>.no</w:t>
                    </w:r>
                    <w:r>
                      <w:rPr>
                        <w:rFonts w:ascii="Open Sans" w:hAnsi="Open Sans" w:cs="Open Sans"/>
                        <w:lang w:val="en-US"/>
                      </w:rPr>
                      <w:t>/ov</w:t>
                    </w:r>
                  </w:p>
                  <w:p w14:paraId="01B06FD6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  <w:proofErr w:type="spellStart"/>
                    <w:r w:rsidRPr="00BA370C">
                      <w:rPr>
                        <w:rFonts w:ascii="Open Sans" w:hAnsi="Open Sans" w:cs="Open Sans"/>
                        <w:lang w:val="en-US"/>
                      </w:rPr>
                      <w:t>Organisasjonsnummer</w:t>
                    </w:r>
                    <w:proofErr w:type="spellEnd"/>
                    <w:r w:rsidRPr="00BA370C">
                      <w:rPr>
                        <w:rFonts w:ascii="Open Sans" w:hAnsi="Open Sans" w:cs="Open Sans"/>
                        <w:lang w:val="en-US"/>
                      </w:rPr>
                      <w:t>: NO 974 761</w:t>
                    </w:r>
                    <w:r>
                      <w:rPr>
                        <w:rFonts w:ascii="Open Sans" w:hAnsi="Open Sans" w:cs="Open Sans"/>
                        <w:lang w:val="en-US"/>
                      </w:rPr>
                      <w:t> </w:t>
                    </w:r>
                    <w:r w:rsidRPr="00BA370C">
                      <w:rPr>
                        <w:rFonts w:ascii="Open Sans" w:hAnsi="Open Sans" w:cs="Open Sans"/>
                        <w:lang w:val="en-US"/>
                      </w:rPr>
                      <w:t>319</w:t>
                    </w:r>
                  </w:p>
                  <w:p w14:paraId="68BF231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7B1BB4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4869F9FE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4A85A6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69A0955A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508E9488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8E50265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5499A020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4A0D7C0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49819859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0BBE5FA2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21678067" w14:textId="77777777" w:rsid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  <w:p w14:paraId="1AB5ABE3" w14:textId="77777777" w:rsidR="00BA370C" w:rsidRPr="00BA370C" w:rsidRDefault="00BA370C" w:rsidP="00BA370C">
                    <w:pPr>
                      <w:pStyle w:val="Kontoradresse"/>
                      <w:rPr>
                        <w:rFonts w:ascii="Open Sans" w:hAnsi="Open Sans" w:cs="Open Sans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070605" w14:textId="77777777" w:rsidR="00035E78" w:rsidRDefault="00035E78" w:rsidP="00144C8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D729D"/>
    <w:multiLevelType w:val="hybridMultilevel"/>
    <w:tmpl w:val="5F00E4D6"/>
    <w:lvl w:ilvl="0" w:tplc="7C2C3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E3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05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6C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6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8E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4D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4B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B08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54C02"/>
    <w:multiLevelType w:val="hybridMultilevel"/>
    <w:tmpl w:val="39B2CFA4"/>
    <w:lvl w:ilvl="0" w:tplc="730AE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C8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E0A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A25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6D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64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1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23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C6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85253"/>
    <w:multiLevelType w:val="hybridMultilevel"/>
    <w:tmpl w:val="F19A31FC"/>
    <w:lvl w:ilvl="0" w:tplc="05B2D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22F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09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0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47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A0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2A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60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8F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9503A7"/>
    <w:multiLevelType w:val="hybridMultilevel"/>
    <w:tmpl w:val="8C40FD38"/>
    <w:lvl w:ilvl="0" w:tplc="1BBEA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00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68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7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80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0B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05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29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40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F5067"/>
    <w:multiLevelType w:val="hybridMultilevel"/>
    <w:tmpl w:val="CC6CC9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365A"/>
    <w:multiLevelType w:val="hybridMultilevel"/>
    <w:tmpl w:val="B62C62D0"/>
    <w:lvl w:ilvl="0" w:tplc="94146D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04A49"/>
    <w:multiLevelType w:val="hybridMultilevel"/>
    <w:tmpl w:val="21260988"/>
    <w:lvl w:ilvl="0" w:tplc="E79E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D24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A5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C3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89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A4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4C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E6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A1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3A16D5"/>
    <w:multiLevelType w:val="hybridMultilevel"/>
    <w:tmpl w:val="BBB0FF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11183"/>
    <w:multiLevelType w:val="hybridMultilevel"/>
    <w:tmpl w:val="14741CB4"/>
    <w:lvl w:ilvl="0" w:tplc="7AEE7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0FE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21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6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66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8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A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CB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82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5B3BC6"/>
    <w:multiLevelType w:val="hybridMultilevel"/>
    <w:tmpl w:val="C57E1B92"/>
    <w:lvl w:ilvl="0" w:tplc="32F66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4D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C0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2D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69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7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7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C2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62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036EDB"/>
    <w:multiLevelType w:val="hybridMultilevel"/>
    <w:tmpl w:val="E930702A"/>
    <w:lvl w:ilvl="0" w:tplc="94146D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C7A5B"/>
    <w:multiLevelType w:val="hybridMultilevel"/>
    <w:tmpl w:val="92B017E0"/>
    <w:lvl w:ilvl="0" w:tplc="3FEE1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CF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E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4A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A9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27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8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3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FD7DE4"/>
    <w:multiLevelType w:val="hybridMultilevel"/>
    <w:tmpl w:val="C17E7B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3537B"/>
    <w:multiLevelType w:val="hybridMultilevel"/>
    <w:tmpl w:val="9446B9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13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D6"/>
    <w:rsid w:val="00017B68"/>
    <w:rsid w:val="000228D6"/>
    <w:rsid w:val="00024DDD"/>
    <w:rsid w:val="00025E7F"/>
    <w:rsid w:val="000266A8"/>
    <w:rsid w:val="00035E78"/>
    <w:rsid w:val="00053238"/>
    <w:rsid w:val="0008333B"/>
    <w:rsid w:val="0008617E"/>
    <w:rsid w:val="00091A0B"/>
    <w:rsid w:val="0009739C"/>
    <w:rsid w:val="000B64F3"/>
    <w:rsid w:val="000C4C39"/>
    <w:rsid w:val="000C5DCC"/>
    <w:rsid w:val="000D534F"/>
    <w:rsid w:val="000D7FB9"/>
    <w:rsid w:val="000E507B"/>
    <w:rsid w:val="000F0A80"/>
    <w:rsid w:val="000F299A"/>
    <w:rsid w:val="0011220F"/>
    <w:rsid w:val="001210DC"/>
    <w:rsid w:val="0014367A"/>
    <w:rsid w:val="00144C83"/>
    <w:rsid w:val="0016336A"/>
    <w:rsid w:val="00165320"/>
    <w:rsid w:val="00184049"/>
    <w:rsid w:val="001A198A"/>
    <w:rsid w:val="001A6F55"/>
    <w:rsid w:val="001B043E"/>
    <w:rsid w:val="001B33DC"/>
    <w:rsid w:val="001C66D6"/>
    <w:rsid w:val="001C7B8D"/>
    <w:rsid w:val="001E301E"/>
    <w:rsid w:val="001E5EFE"/>
    <w:rsid w:val="00200A6C"/>
    <w:rsid w:val="00232C4A"/>
    <w:rsid w:val="0023681B"/>
    <w:rsid w:val="002373D5"/>
    <w:rsid w:val="00243947"/>
    <w:rsid w:val="00262C4C"/>
    <w:rsid w:val="0027378E"/>
    <w:rsid w:val="00277FA7"/>
    <w:rsid w:val="002B7912"/>
    <w:rsid w:val="002E68A0"/>
    <w:rsid w:val="002F1B4E"/>
    <w:rsid w:val="002F64A1"/>
    <w:rsid w:val="003100E4"/>
    <w:rsid w:val="003331B3"/>
    <w:rsid w:val="00334CFD"/>
    <w:rsid w:val="00340FA1"/>
    <w:rsid w:val="00350828"/>
    <w:rsid w:val="00352EB5"/>
    <w:rsid w:val="00363B66"/>
    <w:rsid w:val="00380966"/>
    <w:rsid w:val="00386A6E"/>
    <w:rsid w:val="00390151"/>
    <w:rsid w:val="003A5CB4"/>
    <w:rsid w:val="003B14F0"/>
    <w:rsid w:val="003D0EF6"/>
    <w:rsid w:val="003D5900"/>
    <w:rsid w:val="003E15D5"/>
    <w:rsid w:val="003E66FB"/>
    <w:rsid w:val="00414359"/>
    <w:rsid w:val="00415494"/>
    <w:rsid w:val="00425EB1"/>
    <w:rsid w:val="0042640B"/>
    <w:rsid w:val="004460CE"/>
    <w:rsid w:val="00460E58"/>
    <w:rsid w:val="00463AEC"/>
    <w:rsid w:val="00463B41"/>
    <w:rsid w:val="0047347D"/>
    <w:rsid w:val="004A1499"/>
    <w:rsid w:val="004A6A60"/>
    <w:rsid w:val="004B0900"/>
    <w:rsid w:val="004F1FBF"/>
    <w:rsid w:val="004F27FF"/>
    <w:rsid w:val="004F3E60"/>
    <w:rsid w:val="00511C27"/>
    <w:rsid w:val="005137A7"/>
    <w:rsid w:val="005141BA"/>
    <w:rsid w:val="00525E25"/>
    <w:rsid w:val="00556793"/>
    <w:rsid w:val="00560E69"/>
    <w:rsid w:val="00580B03"/>
    <w:rsid w:val="005D2B26"/>
    <w:rsid w:val="005E6273"/>
    <w:rsid w:val="005E63A5"/>
    <w:rsid w:val="0061203B"/>
    <w:rsid w:val="00616818"/>
    <w:rsid w:val="006456BD"/>
    <w:rsid w:val="00665000"/>
    <w:rsid w:val="006730FF"/>
    <w:rsid w:val="00673A0F"/>
    <w:rsid w:val="00682BA2"/>
    <w:rsid w:val="006B0D9C"/>
    <w:rsid w:val="00712D67"/>
    <w:rsid w:val="0071329C"/>
    <w:rsid w:val="00713879"/>
    <w:rsid w:val="00721CBC"/>
    <w:rsid w:val="007441CC"/>
    <w:rsid w:val="007462E7"/>
    <w:rsid w:val="007B2752"/>
    <w:rsid w:val="007E18FD"/>
    <w:rsid w:val="007F12BA"/>
    <w:rsid w:val="007F5571"/>
    <w:rsid w:val="00804FBD"/>
    <w:rsid w:val="00850A68"/>
    <w:rsid w:val="008A3628"/>
    <w:rsid w:val="008B36E2"/>
    <w:rsid w:val="008B63AA"/>
    <w:rsid w:val="00920B8E"/>
    <w:rsid w:val="00925A80"/>
    <w:rsid w:val="009315D8"/>
    <w:rsid w:val="00946BF7"/>
    <w:rsid w:val="00991EEF"/>
    <w:rsid w:val="009D78CD"/>
    <w:rsid w:val="009E45DE"/>
    <w:rsid w:val="009F243C"/>
    <w:rsid w:val="00A053AF"/>
    <w:rsid w:val="00A571C9"/>
    <w:rsid w:val="00A604F9"/>
    <w:rsid w:val="00A615C5"/>
    <w:rsid w:val="00A7105D"/>
    <w:rsid w:val="00A76F17"/>
    <w:rsid w:val="00A85CE4"/>
    <w:rsid w:val="00AA4DBB"/>
    <w:rsid w:val="00AA72F0"/>
    <w:rsid w:val="00AC77A5"/>
    <w:rsid w:val="00AC7BCD"/>
    <w:rsid w:val="00B12838"/>
    <w:rsid w:val="00B13674"/>
    <w:rsid w:val="00B51AF9"/>
    <w:rsid w:val="00B601BC"/>
    <w:rsid w:val="00B767E0"/>
    <w:rsid w:val="00BA370C"/>
    <w:rsid w:val="00BA6209"/>
    <w:rsid w:val="00BF3E04"/>
    <w:rsid w:val="00C10352"/>
    <w:rsid w:val="00C22EB9"/>
    <w:rsid w:val="00C510BC"/>
    <w:rsid w:val="00C51142"/>
    <w:rsid w:val="00CA5ACF"/>
    <w:rsid w:val="00CF5C5D"/>
    <w:rsid w:val="00D00401"/>
    <w:rsid w:val="00D109E9"/>
    <w:rsid w:val="00D505A8"/>
    <w:rsid w:val="00D54E5C"/>
    <w:rsid w:val="00DA61D7"/>
    <w:rsid w:val="00DB3567"/>
    <w:rsid w:val="00DC2EBC"/>
    <w:rsid w:val="00E10850"/>
    <w:rsid w:val="00E10F55"/>
    <w:rsid w:val="00E15759"/>
    <w:rsid w:val="00E17037"/>
    <w:rsid w:val="00E34060"/>
    <w:rsid w:val="00E5761A"/>
    <w:rsid w:val="00E72627"/>
    <w:rsid w:val="00E76849"/>
    <w:rsid w:val="00E83F03"/>
    <w:rsid w:val="00E90679"/>
    <w:rsid w:val="00EA0CB3"/>
    <w:rsid w:val="00EB3AC1"/>
    <w:rsid w:val="00EB46AB"/>
    <w:rsid w:val="00EC7C52"/>
    <w:rsid w:val="00ED0B81"/>
    <w:rsid w:val="00ED5F03"/>
    <w:rsid w:val="00EE2761"/>
    <w:rsid w:val="00EE47FF"/>
    <w:rsid w:val="00EF13F8"/>
    <w:rsid w:val="00EF64BD"/>
    <w:rsid w:val="00F05ED4"/>
    <w:rsid w:val="00F11C15"/>
    <w:rsid w:val="00F12550"/>
    <w:rsid w:val="00F36D23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AD62EF"/>
  <w15:docId w15:val="{A22FD37A-43B7-410F-9D42-88140B7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D5F0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0E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60E58"/>
  </w:style>
  <w:style w:type="paragraph" w:styleId="Bunntekst">
    <w:name w:val="footer"/>
    <w:basedOn w:val="Normal"/>
    <w:link w:val="BunntekstTegn"/>
    <w:uiPriority w:val="99"/>
    <w:unhideWhenUsed/>
    <w:rsid w:val="00460E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60E58"/>
  </w:style>
  <w:style w:type="paragraph" w:styleId="Bobletekst">
    <w:name w:val="Balloon Text"/>
    <w:basedOn w:val="Normal"/>
    <w:link w:val="BobletekstTegn"/>
    <w:uiPriority w:val="99"/>
    <w:semiHidden/>
    <w:unhideWhenUsed/>
    <w:rsid w:val="00460E5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0E58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link w:val="NoParagraphStyleTegn"/>
    <w:rsid w:val="00A7105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0C5DCC"/>
    <w:rPr>
      <w:color w:val="808080"/>
    </w:rPr>
  </w:style>
  <w:style w:type="paragraph" w:styleId="Ingenmellomrom">
    <w:name w:val="No Spacing"/>
    <w:link w:val="IngenmellomromTegn"/>
    <w:uiPriority w:val="1"/>
    <w:rsid w:val="00EB46AB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B46AB"/>
    <w:rPr>
      <w:rFonts w:eastAsiaTheme="minorEastAsia"/>
    </w:rPr>
  </w:style>
  <w:style w:type="paragraph" w:styleId="Undertittel">
    <w:name w:val="Subtitle"/>
    <w:basedOn w:val="Normal"/>
    <w:next w:val="Normal"/>
    <w:link w:val="UndertittelTegn"/>
    <w:uiPriority w:val="11"/>
    <w:rsid w:val="00B128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28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rsid w:val="00B12838"/>
    <w:rPr>
      <w:b/>
      <w:bCs/>
    </w:rPr>
  </w:style>
  <w:style w:type="paragraph" w:customStyle="1" w:styleId="Kontoradresse">
    <w:name w:val="Kontoradresse"/>
    <w:basedOn w:val="NoParagraphStyle"/>
    <w:link w:val="AdresseTegn"/>
    <w:qFormat/>
    <w:rsid w:val="0008333B"/>
    <w:pPr>
      <w:spacing w:line="240" w:lineRule="auto"/>
    </w:pPr>
    <w:rPr>
      <w:rFonts w:ascii="Arial" w:hAnsi="Arial" w:cs="Arial"/>
      <w:sz w:val="15"/>
      <w:szCs w:val="15"/>
      <w:lang w:val="nb-NO"/>
    </w:rPr>
  </w:style>
  <w:style w:type="paragraph" w:customStyle="1" w:styleId="Overskrift">
    <w:name w:val="Overskrift"/>
    <w:basedOn w:val="Normal"/>
    <w:link w:val="OverskriftTegn"/>
    <w:qFormat/>
    <w:rsid w:val="00144C83"/>
    <w:rPr>
      <w:b/>
      <w:noProof/>
      <w:sz w:val="28"/>
      <w:szCs w:val="28"/>
      <w:lang w:eastAsia="nb-NO"/>
    </w:rPr>
  </w:style>
  <w:style w:type="character" w:customStyle="1" w:styleId="NoParagraphStyleTegn">
    <w:name w:val="[No Paragraph Style] Tegn"/>
    <w:basedOn w:val="Standardskriftforavsnitt"/>
    <w:link w:val="NoParagraphStyle"/>
    <w:rsid w:val="00B12838"/>
    <w:rPr>
      <w:rFonts w:ascii="Times-Roman" w:hAnsi="Times-Roman" w:cs="Times-Roman"/>
      <w:color w:val="000000"/>
      <w:sz w:val="24"/>
      <w:szCs w:val="24"/>
      <w:lang w:val="en-GB"/>
    </w:rPr>
  </w:style>
  <w:style w:type="character" w:customStyle="1" w:styleId="AdresseTegn">
    <w:name w:val="Adresse Tegn"/>
    <w:basedOn w:val="NoParagraphStyleTegn"/>
    <w:link w:val="Kontoradresse"/>
    <w:rsid w:val="0008333B"/>
    <w:rPr>
      <w:rFonts w:ascii="Arial" w:hAnsi="Arial" w:cs="Arial"/>
      <w:color w:val="000000"/>
      <w:sz w:val="15"/>
      <w:szCs w:val="15"/>
      <w:lang w:val="en-GB"/>
    </w:rPr>
  </w:style>
  <w:style w:type="character" w:customStyle="1" w:styleId="OverskriftTegn">
    <w:name w:val="Overskrift Tegn"/>
    <w:basedOn w:val="Standardskriftforavsnitt"/>
    <w:link w:val="Overskrift"/>
    <w:rsid w:val="00144C83"/>
    <w:rPr>
      <w:rFonts w:ascii="Times New Roman" w:hAnsi="Times New Roman" w:cs="Times New Roman"/>
      <w:b/>
      <w:noProof/>
      <w:sz w:val="28"/>
      <w:szCs w:val="28"/>
      <w:lang w:eastAsia="nb-NO"/>
    </w:rPr>
  </w:style>
  <w:style w:type="paragraph" w:customStyle="1" w:styleId="Avdeling">
    <w:name w:val="Avdeling"/>
    <w:basedOn w:val="Kontoradresse"/>
    <w:link w:val="AvdelingTegn"/>
    <w:qFormat/>
    <w:rsid w:val="00AC77A5"/>
    <w:rPr>
      <w:b/>
      <w:lang w:val="en-GB"/>
    </w:rPr>
  </w:style>
  <w:style w:type="character" w:customStyle="1" w:styleId="AvdelingTegn">
    <w:name w:val="Avdeling Tegn"/>
    <w:basedOn w:val="AdresseTegn"/>
    <w:link w:val="Avdeling"/>
    <w:rsid w:val="00AC77A5"/>
    <w:rPr>
      <w:rFonts w:ascii="Arial" w:hAnsi="Arial" w:cs="Arial"/>
      <w:b/>
      <w:color w:val="000000"/>
      <w:sz w:val="15"/>
      <w:szCs w:val="15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ED5F03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165320"/>
    <w:pPr>
      <w:ind w:left="720"/>
      <w:contextualSpacing/>
    </w:pPr>
  </w:style>
  <w:style w:type="table" w:styleId="Rutenettabell1lys">
    <w:name w:val="Grid Table 1 Light"/>
    <w:basedOn w:val="Vanligtabell"/>
    <w:uiPriority w:val="46"/>
    <w:rsid w:val="00CF5C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semiHidden/>
    <w:unhideWhenUsed/>
    <w:rsid w:val="00091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7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0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6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6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5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EF853-B727-46D5-A34D-7A4D4D5F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812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Butt, Fakra</dc:creator>
  <cp:lastModifiedBy>Butt, Fakra</cp:lastModifiedBy>
  <cp:revision>5</cp:revision>
  <cp:lastPrinted>2015-01-09T14:35:00Z</cp:lastPrinted>
  <dcterms:created xsi:type="dcterms:W3CDTF">2021-08-30T12:56:00Z</dcterms:created>
  <dcterms:modified xsi:type="dcterms:W3CDTF">2021-08-31T12:01:00Z</dcterms:modified>
</cp:coreProperties>
</file>