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4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2"/>
        <w:gridCol w:w="4772"/>
      </w:tblGrid>
      <w:tr w:rsidR="00AC5A0B">
        <w:tblPrEx>
          <w:tblCellMar>
            <w:top w:w="0" w:type="dxa"/>
            <w:bottom w:w="0" w:type="dxa"/>
          </w:tblCellMar>
        </w:tblPrEx>
        <w:tc>
          <w:tcPr>
            <w:tcW w:w="477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C5A0B" w:rsidRDefault="00AC5A0B">
            <w:pPr>
              <w:pStyle w:val="Overskrift4"/>
              <w:snapToGrid w:val="0"/>
            </w:pPr>
            <w:bookmarkStart w:id="0" w:name="_GoBack"/>
            <w:bookmarkEnd w:id="0"/>
          </w:p>
        </w:tc>
        <w:tc>
          <w:tcPr>
            <w:tcW w:w="477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C5A0B" w:rsidRDefault="00AC5A0B">
            <w:pPr>
              <w:pStyle w:val="Standard"/>
              <w:snapToGrid w:val="0"/>
            </w:pPr>
          </w:p>
        </w:tc>
      </w:tr>
    </w:tbl>
    <w:p w:rsidR="00AC5A0B" w:rsidRDefault="00AC5A0B">
      <w:pPr>
        <w:pStyle w:val="Standard"/>
        <w:rPr>
          <w:rFonts w:ascii="Times New Roman" w:hAnsi="Times New Roman" w:cs="Times New Roman"/>
          <w:b/>
          <w:bCs/>
          <w:sz w:val="24"/>
          <w:szCs w:val="24"/>
          <w14:shadow w14:blurRad="0" w14:dist="17843" w14:dir="2700000" w14:sx="100000" w14:sy="100000" w14:kx="0" w14:ky="0" w14:algn="b">
            <w14:srgbClr w14:val="000000"/>
          </w14:shadow>
        </w:rPr>
      </w:pPr>
    </w:p>
    <w:tbl>
      <w:tblPr>
        <w:tblW w:w="9678" w:type="dxa"/>
        <w:tblInd w:w="-1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3"/>
        <w:gridCol w:w="917"/>
        <w:gridCol w:w="1500"/>
        <w:gridCol w:w="1861"/>
        <w:gridCol w:w="627"/>
        <w:gridCol w:w="1167"/>
        <w:gridCol w:w="795"/>
        <w:gridCol w:w="2028"/>
      </w:tblGrid>
      <w:tr w:rsidR="00AC5A0B">
        <w:tblPrEx>
          <w:tblCellMar>
            <w:top w:w="0" w:type="dxa"/>
            <w:bottom w:w="0" w:type="dxa"/>
          </w:tblCellMar>
        </w:tblPrEx>
        <w:trPr>
          <w:cantSplit/>
          <w:trHeight w:val="1112"/>
        </w:trPr>
        <w:tc>
          <w:tcPr>
            <w:tcW w:w="9678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A0B" w:rsidRDefault="00B64574">
            <w:pPr>
              <w:pStyle w:val="Standard"/>
              <w:jc w:val="center"/>
            </w:pPr>
            <w:r>
              <w:rPr>
                <w:b/>
                <w:bCs/>
                <w:sz w:val="32"/>
                <w:szCs w:val="32"/>
                <w14:shadow w14:blurRad="0" w14:dist="17843" w14:dir="2700000" w14:sx="100000" w14:sy="100000" w14:kx="0" w14:ky="0" w14:algn="b">
                  <w14:srgbClr w14:val="000000"/>
                </w14:shadow>
              </w:rPr>
              <w:t>SØKNAD TIL FYLKESMANNEN OM TILSKOT 2017</w:t>
            </w:r>
          </w:p>
          <w:p w:rsidR="00AC5A0B" w:rsidRDefault="00B64574">
            <w:pPr>
              <w:pStyle w:val="Brdtekst2"/>
            </w:pPr>
            <w:r>
              <w:t xml:space="preserve">FØREBYGGING AV UØNSKTE SVANGERSKAP OG ABORT – </w:t>
            </w:r>
            <w:r>
              <w:rPr>
                <w:caps/>
              </w:rPr>
              <w:t>STRATEGIAR for betre seksuell helse</w:t>
            </w:r>
          </w:p>
          <w:p w:rsidR="00AC5A0B" w:rsidRDefault="00B64574">
            <w:pPr>
              <w:pStyle w:val="Standard"/>
              <w:jc w:val="center"/>
            </w:pPr>
            <w:r>
              <w:rPr>
                <w:b/>
                <w:bCs/>
                <w:sz w:val="32"/>
                <w:szCs w:val="32"/>
              </w:rPr>
              <w:t xml:space="preserve">DEL 1 </w:t>
            </w:r>
            <w:r>
              <w:rPr>
                <w:b/>
                <w:bCs/>
                <w:sz w:val="32"/>
                <w:szCs w:val="32"/>
                <w14:shadow w14:blurRad="0" w14:dist="17843" w14:dir="2700000" w14:sx="100000" w14:sy="100000" w14:kx="0" w14:ky="0" w14:algn="b">
                  <w14:srgbClr w14:val="000000"/>
                </w14:shadow>
              </w:rPr>
              <w:t>SAMLESKJEMA</w:t>
            </w:r>
          </w:p>
        </w:tc>
      </w:tr>
      <w:tr w:rsidR="00AC5A0B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9678" w:type="dxa"/>
            <w:gridSpan w:val="8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C5A0B" w:rsidRDefault="00AC5A0B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0B" w:rsidRDefault="00AC5A0B">
            <w:pPr>
              <w:pStyle w:val="Standard"/>
              <w:rPr>
                <w:sz w:val="24"/>
                <w:szCs w:val="24"/>
              </w:rPr>
            </w:pPr>
          </w:p>
          <w:p w:rsidR="00AC5A0B" w:rsidRDefault="00B64574">
            <w:pPr>
              <w:pStyle w:val="Standar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Kommunar og andre lokale aktørar skal</w:t>
            </w:r>
            <w:r>
              <w:rPr>
                <w:i/>
                <w:iCs/>
                <w:sz w:val="24"/>
                <w:szCs w:val="24"/>
              </w:rPr>
              <w:t xml:space="preserve"> sende søknaden direkte til fylkesmannen i sitt fylke. Søknaden skal både sendast elektronisk og signert i posten.</w:t>
            </w:r>
          </w:p>
          <w:p w:rsidR="00AC5A0B" w:rsidRDefault="00AC5A0B">
            <w:pPr>
              <w:pStyle w:val="Standard"/>
              <w:rPr>
                <w:sz w:val="24"/>
                <w:szCs w:val="24"/>
              </w:rPr>
            </w:pPr>
          </w:p>
          <w:p w:rsidR="00AC5A0B" w:rsidRDefault="00AC5A0B">
            <w:pPr>
              <w:pStyle w:val="Standard"/>
              <w:rPr>
                <w:szCs w:val="22"/>
              </w:rPr>
            </w:pPr>
          </w:p>
          <w:p w:rsidR="00AC5A0B" w:rsidRDefault="00AC5A0B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</w:p>
        </w:tc>
      </w:tr>
      <w:tr w:rsidR="00AC5A0B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967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C5A0B" w:rsidRDefault="00B64574">
            <w:pPr>
              <w:pStyle w:val="Standard"/>
              <w:jc w:val="both"/>
              <w:rPr>
                <w:b/>
                <w:bCs/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b/>
                <w:bCs/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1. SØKJAR</w:t>
            </w:r>
          </w:p>
        </w:tc>
      </w:tr>
      <w:tr w:rsidR="00AC5A0B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17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C5A0B" w:rsidRDefault="00B64574">
            <w:pPr>
              <w:pStyle w:val="Standard"/>
            </w:pPr>
            <w:r>
              <w:t>Ansvarleg institusjon/</w:t>
            </w:r>
          </w:p>
          <w:p w:rsidR="00AC5A0B" w:rsidRDefault="00B64574">
            <w:pPr>
              <w:pStyle w:val="Standard"/>
            </w:pPr>
            <w:r>
              <w:t>organisasjon:</w:t>
            </w:r>
          </w:p>
        </w:tc>
        <w:tc>
          <w:tcPr>
            <w:tcW w:w="797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5A0B" w:rsidRDefault="00B64574">
            <w:pPr>
              <w:pStyle w:val="innfyll0"/>
            </w:pPr>
            <w:r>
              <w:t>     </w:t>
            </w:r>
          </w:p>
        </w:tc>
      </w:tr>
      <w:tr w:rsidR="00AC5A0B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7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C5A0B" w:rsidRDefault="00B64574">
            <w:pPr>
              <w:pStyle w:val="Standard"/>
              <w:rPr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14:shadow w14:blurRad="0" w14:dist="17843" w14:dir="2700000" w14:sx="100000" w14:sy="100000" w14:kx="0" w14:ky="0" w14:algn="b">
                  <w14:srgbClr w14:val="000000"/>
                </w14:shadow>
              </w:rPr>
              <w:t>Postadresse:</w:t>
            </w:r>
          </w:p>
        </w:tc>
        <w:tc>
          <w:tcPr>
            <w:tcW w:w="33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5A0B" w:rsidRDefault="00B64574">
            <w:pPr>
              <w:pStyle w:val="innfyll0"/>
            </w:pPr>
            <w:r>
              <w:t>     </w:t>
            </w:r>
          </w:p>
        </w:tc>
        <w:tc>
          <w:tcPr>
            <w:tcW w:w="17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5A0B" w:rsidRDefault="00B64574">
            <w:pPr>
              <w:pStyle w:val="Standard"/>
              <w:rPr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14:shadow w14:blurRad="0" w14:dist="17843" w14:dir="2700000" w14:sx="100000" w14:sy="100000" w14:kx="0" w14:ky="0" w14:algn="b">
                  <w14:srgbClr w14:val="000000"/>
                </w14:shadow>
              </w:rPr>
              <w:t>Organisasjons-nummer:</w:t>
            </w:r>
          </w:p>
        </w:tc>
        <w:tc>
          <w:tcPr>
            <w:tcW w:w="28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5A0B" w:rsidRDefault="00B64574">
            <w:pPr>
              <w:pStyle w:val="innfyll0"/>
            </w:pPr>
            <w:r>
              <w:t>     </w:t>
            </w:r>
          </w:p>
        </w:tc>
      </w:tr>
      <w:tr w:rsidR="00AC5A0B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7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C5A0B" w:rsidRDefault="00B64574">
            <w:pPr>
              <w:pStyle w:val="Standard"/>
              <w:rPr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14:shadow w14:blurRad="0" w14:dist="17843" w14:dir="2700000" w14:sx="100000" w14:sy="100000" w14:kx="0" w14:ky="0" w14:algn="b">
                  <w14:srgbClr w14:val="000000"/>
                </w14:shadow>
              </w:rPr>
              <w:t>Postnr/stad:</w:t>
            </w:r>
          </w:p>
        </w:tc>
        <w:tc>
          <w:tcPr>
            <w:tcW w:w="33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5A0B" w:rsidRDefault="00B64574">
            <w:pPr>
              <w:pStyle w:val="innfyll0"/>
            </w:pPr>
            <w:r>
              <w:t>     </w:t>
            </w:r>
          </w:p>
        </w:tc>
        <w:tc>
          <w:tcPr>
            <w:tcW w:w="17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5A0B" w:rsidRDefault="00B64574">
            <w:pPr>
              <w:pStyle w:val="Standard"/>
              <w:rPr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14:shadow w14:blurRad="0" w14:dist="17843" w14:dir="2700000" w14:sx="100000" w14:sy="100000" w14:kx="0" w14:ky="0" w14:algn="b">
                  <w14:srgbClr w14:val="000000"/>
                </w14:shadow>
              </w:rPr>
              <w:t>Kontonummer:</w:t>
            </w:r>
          </w:p>
        </w:tc>
        <w:tc>
          <w:tcPr>
            <w:tcW w:w="28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5A0B" w:rsidRDefault="00B64574">
            <w:pPr>
              <w:pStyle w:val="innfyll0"/>
            </w:pPr>
            <w:r>
              <w:t>     </w:t>
            </w:r>
          </w:p>
        </w:tc>
      </w:tr>
      <w:tr w:rsidR="00AC5A0B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7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C5A0B" w:rsidRDefault="00B64574">
            <w:pPr>
              <w:pStyle w:val="Standard"/>
              <w:rPr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14:shadow w14:blurRad="0" w14:dist="17843" w14:dir="2700000" w14:sx="100000" w14:sy="100000" w14:kx="0" w14:ky="0" w14:algn="b">
                  <w14:srgbClr w14:val="000000"/>
                </w14:shadow>
              </w:rPr>
              <w:t>Telefon/telefaks</w:t>
            </w:r>
          </w:p>
        </w:tc>
        <w:tc>
          <w:tcPr>
            <w:tcW w:w="33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5A0B" w:rsidRDefault="00B64574">
            <w:pPr>
              <w:pStyle w:val="innfyll0"/>
            </w:pPr>
            <w:r>
              <w:t>     </w:t>
            </w:r>
          </w:p>
        </w:tc>
        <w:tc>
          <w:tcPr>
            <w:tcW w:w="17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5A0B" w:rsidRDefault="00B64574">
            <w:pPr>
              <w:pStyle w:val="Standard"/>
              <w:rPr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14:shadow w14:blurRad="0" w14:dist="17843" w14:dir="2700000" w14:sx="100000" w14:sy="100000" w14:kx="0" w14:ky="0" w14:algn="b">
                  <w14:srgbClr w14:val="000000"/>
                </w14:shadow>
              </w:rPr>
              <w:t>Overføring skal merkast med:</w:t>
            </w:r>
          </w:p>
        </w:tc>
        <w:tc>
          <w:tcPr>
            <w:tcW w:w="28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5A0B" w:rsidRDefault="00B64574">
            <w:pPr>
              <w:pStyle w:val="innfyll0"/>
            </w:pPr>
            <w:r>
              <w:t>     </w:t>
            </w:r>
          </w:p>
        </w:tc>
      </w:tr>
      <w:tr w:rsidR="00AC5A0B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7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C5A0B" w:rsidRDefault="00B64574">
            <w:pPr>
              <w:pStyle w:val="Standard"/>
              <w:rPr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14:shadow w14:blurRad="0" w14:dist="17843" w14:dir="2700000" w14:sx="100000" w14:sy="100000" w14:kx="0" w14:ky="0" w14:algn="b">
                  <w14:srgbClr w14:val="000000"/>
                </w14:shadow>
              </w:rPr>
              <w:t>E-postadresse:</w:t>
            </w:r>
          </w:p>
        </w:tc>
        <w:tc>
          <w:tcPr>
            <w:tcW w:w="33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5A0B" w:rsidRDefault="00B64574">
            <w:pPr>
              <w:pStyle w:val="innfyll0"/>
            </w:pPr>
            <w:r>
              <w:t>     </w:t>
            </w:r>
          </w:p>
        </w:tc>
        <w:tc>
          <w:tcPr>
            <w:tcW w:w="17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5A0B" w:rsidRDefault="00B64574">
            <w:pPr>
              <w:pStyle w:val="Standard"/>
              <w:rPr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14:shadow w14:blurRad="0" w14:dist="17843" w14:dir="2700000" w14:sx="100000" w14:sy="100000" w14:kx="0" w14:ky="0" w14:algn="b">
                  <w14:srgbClr w14:val="000000"/>
                </w14:shadow>
              </w:rPr>
              <w:t>Attestasjons-anvarleg:</w:t>
            </w:r>
          </w:p>
        </w:tc>
        <w:tc>
          <w:tcPr>
            <w:tcW w:w="28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5A0B" w:rsidRDefault="00B64574">
            <w:pPr>
              <w:pStyle w:val="innfyll0"/>
            </w:pPr>
            <w:r>
              <w:t>     </w:t>
            </w:r>
          </w:p>
        </w:tc>
      </w:tr>
      <w:tr w:rsidR="00AC5A0B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7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C5A0B" w:rsidRDefault="00B64574">
            <w:pPr>
              <w:pStyle w:val="Standard"/>
              <w:rPr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14:shadow w14:blurRad="0" w14:dist="17843" w14:dir="2700000" w14:sx="100000" w14:sy="100000" w14:kx="0" w14:ky="0" w14:algn="b">
                  <w14:srgbClr w14:val="000000"/>
                </w14:shadow>
              </w:rPr>
              <w:t>Nettadresse:</w:t>
            </w:r>
          </w:p>
        </w:tc>
        <w:tc>
          <w:tcPr>
            <w:tcW w:w="33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5A0B" w:rsidRDefault="00B64574">
            <w:pPr>
              <w:pStyle w:val="innfyll0"/>
            </w:pPr>
            <w:r>
              <w:t>     </w:t>
            </w:r>
          </w:p>
        </w:tc>
        <w:tc>
          <w:tcPr>
            <w:tcW w:w="17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5A0B" w:rsidRDefault="00B64574">
            <w:pPr>
              <w:pStyle w:val="Standard"/>
              <w:rPr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14:shadow w14:blurRad="0" w14:dist="17843" w14:dir="2700000" w14:sx="100000" w14:sy="100000" w14:kx="0" w14:ky="0" w14:algn="b">
                  <w14:srgbClr w14:val="000000"/>
                </w14:shadow>
              </w:rPr>
              <w:t>Tilvisings-</w:t>
            </w:r>
          </w:p>
          <w:p w:rsidR="00AC5A0B" w:rsidRDefault="00B64574">
            <w:pPr>
              <w:pStyle w:val="Standard"/>
              <w:rPr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14:shadow w14:blurRad="0" w14:dist="17843" w14:dir="2700000" w14:sx="100000" w14:sy="100000" w14:kx="0" w14:ky="0" w14:algn="b">
                  <w14:srgbClr w14:val="000000"/>
                </w14:shadow>
              </w:rPr>
              <w:t>ansvarleg:</w:t>
            </w:r>
          </w:p>
        </w:tc>
        <w:tc>
          <w:tcPr>
            <w:tcW w:w="28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5A0B" w:rsidRDefault="00B64574">
            <w:pPr>
              <w:pStyle w:val="innfyll0"/>
            </w:pPr>
            <w:r>
              <w:t>     </w:t>
            </w:r>
          </w:p>
        </w:tc>
      </w:tr>
      <w:tr w:rsidR="00AC5A0B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9678" w:type="dxa"/>
            <w:gridSpan w:val="8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C5A0B" w:rsidRDefault="00AC5A0B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</w:p>
        </w:tc>
      </w:tr>
      <w:tr w:rsidR="00AC5A0B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967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C5A0B" w:rsidRDefault="00B64574">
            <w:pPr>
              <w:pStyle w:val="Standard"/>
              <w:rPr>
                <w:b/>
                <w:bCs/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b/>
                <w:bCs/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2. OVERSIKT OVER OG PRIORITERING AV TILTAK/PROSJEKT</w:t>
            </w:r>
          </w:p>
        </w:tc>
      </w:tr>
      <w:tr w:rsidR="00AC5A0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C5A0B" w:rsidRDefault="00B64574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Priori-tet:</w:t>
            </w:r>
          </w:p>
        </w:tc>
        <w:tc>
          <w:tcPr>
            <w:tcW w:w="4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B64574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Tiltak/prosjekt:</w:t>
            </w:r>
          </w:p>
        </w:tc>
        <w:tc>
          <w:tcPr>
            <w:tcW w:w="196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B64574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Totalkostnad</w:t>
            </w:r>
          </w:p>
          <w:p w:rsidR="00AC5A0B" w:rsidRDefault="00B64574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(i 1.000 kr)</w:t>
            </w:r>
          </w:p>
        </w:tc>
        <w:tc>
          <w:tcPr>
            <w:tcW w:w="2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B64574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Søknadssum</w:t>
            </w:r>
          </w:p>
          <w:p w:rsidR="00AC5A0B" w:rsidRDefault="00B64574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(i 1.000 kr)</w:t>
            </w:r>
          </w:p>
        </w:tc>
      </w:tr>
      <w:tr w:rsidR="00AC5A0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A0B" w:rsidRDefault="00B64574">
            <w:pPr>
              <w:pStyle w:val="innfyll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B64574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bookmarkStart w:id="1" w:name="Tekst23"/>
            <w:bookmarkEnd w:id="1"/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     </w:t>
            </w:r>
          </w:p>
        </w:tc>
        <w:tc>
          <w:tcPr>
            <w:tcW w:w="196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B64574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bookmarkStart w:id="2" w:name="Tekst24"/>
            <w:bookmarkEnd w:id="2"/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     </w:t>
            </w:r>
          </w:p>
        </w:tc>
        <w:tc>
          <w:tcPr>
            <w:tcW w:w="2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B64574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bookmarkStart w:id="3" w:name="Tekst25"/>
            <w:bookmarkEnd w:id="3"/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     </w:t>
            </w:r>
          </w:p>
        </w:tc>
      </w:tr>
      <w:tr w:rsidR="00AC5A0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A0B" w:rsidRDefault="00B64574">
            <w:pPr>
              <w:pStyle w:val="Standard"/>
              <w:jc w:val="center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2</w:t>
            </w:r>
          </w:p>
        </w:tc>
        <w:tc>
          <w:tcPr>
            <w:tcW w:w="4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B64574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bookmarkStart w:id="4" w:name="Tekst26"/>
            <w:bookmarkEnd w:id="4"/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     </w:t>
            </w:r>
          </w:p>
        </w:tc>
        <w:tc>
          <w:tcPr>
            <w:tcW w:w="196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B64574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bookmarkStart w:id="5" w:name="Tekst27"/>
            <w:bookmarkEnd w:id="5"/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     </w:t>
            </w:r>
          </w:p>
        </w:tc>
        <w:tc>
          <w:tcPr>
            <w:tcW w:w="2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B64574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bookmarkStart w:id="6" w:name="Tekst28"/>
            <w:bookmarkEnd w:id="6"/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     </w:t>
            </w:r>
          </w:p>
        </w:tc>
      </w:tr>
      <w:tr w:rsidR="00AC5A0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A0B" w:rsidRDefault="00B64574">
            <w:pPr>
              <w:pStyle w:val="Standard"/>
              <w:jc w:val="center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3</w:t>
            </w:r>
          </w:p>
        </w:tc>
        <w:tc>
          <w:tcPr>
            <w:tcW w:w="4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B64574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bookmarkStart w:id="7" w:name="Tekst29"/>
            <w:bookmarkEnd w:id="7"/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     </w:t>
            </w:r>
          </w:p>
        </w:tc>
        <w:tc>
          <w:tcPr>
            <w:tcW w:w="196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B64574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bookmarkStart w:id="8" w:name="Tekst30"/>
            <w:bookmarkEnd w:id="8"/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     </w:t>
            </w:r>
          </w:p>
        </w:tc>
        <w:tc>
          <w:tcPr>
            <w:tcW w:w="2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B64574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bookmarkStart w:id="9" w:name="Tekst31"/>
            <w:bookmarkEnd w:id="9"/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     </w:t>
            </w:r>
          </w:p>
        </w:tc>
      </w:tr>
      <w:tr w:rsidR="00AC5A0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A0B" w:rsidRDefault="00B64574">
            <w:pPr>
              <w:pStyle w:val="Standard"/>
              <w:jc w:val="center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4</w:t>
            </w:r>
          </w:p>
        </w:tc>
        <w:tc>
          <w:tcPr>
            <w:tcW w:w="4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B64574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bookmarkStart w:id="10" w:name="Tekst32"/>
            <w:bookmarkEnd w:id="10"/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     </w:t>
            </w:r>
          </w:p>
        </w:tc>
        <w:tc>
          <w:tcPr>
            <w:tcW w:w="196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B64574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bookmarkStart w:id="11" w:name="Tekst33"/>
            <w:bookmarkEnd w:id="11"/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     </w:t>
            </w:r>
          </w:p>
        </w:tc>
        <w:tc>
          <w:tcPr>
            <w:tcW w:w="2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B64574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bookmarkStart w:id="12" w:name="Tekst34"/>
            <w:bookmarkEnd w:id="12"/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     </w:t>
            </w:r>
          </w:p>
        </w:tc>
      </w:tr>
      <w:tr w:rsidR="00AC5A0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A0B" w:rsidRDefault="00B64574">
            <w:pPr>
              <w:pStyle w:val="Standard"/>
              <w:jc w:val="center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5</w:t>
            </w:r>
          </w:p>
        </w:tc>
        <w:tc>
          <w:tcPr>
            <w:tcW w:w="4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B64574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     </w:t>
            </w:r>
          </w:p>
        </w:tc>
        <w:tc>
          <w:tcPr>
            <w:tcW w:w="196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B64574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     </w:t>
            </w:r>
          </w:p>
        </w:tc>
        <w:tc>
          <w:tcPr>
            <w:tcW w:w="2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B64574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     </w:t>
            </w:r>
          </w:p>
        </w:tc>
      </w:tr>
      <w:tr w:rsidR="00AC5A0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A0B" w:rsidRDefault="00B64574">
            <w:pPr>
              <w:pStyle w:val="Standard"/>
              <w:jc w:val="center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6</w:t>
            </w:r>
          </w:p>
        </w:tc>
        <w:tc>
          <w:tcPr>
            <w:tcW w:w="4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B64574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     </w:t>
            </w:r>
          </w:p>
        </w:tc>
        <w:tc>
          <w:tcPr>
            <w:tcW w:w="196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B64574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     </w:t>
            </w:r>
          </w:p>
        </w:tc>
        <w:tc>
          <w:tcPr>
            <w:tcW w:w="2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B64574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     </w:t>
            </w:r>
          </w:p>
        </w:tc>
      </w:tr>
      <w:tr w:rsidR="00AC5A0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A0B" w:rsidRDefault="00B64574">
            <w:pPr>
              <w:pStyle w:val="Standard"/>
              <w:jc w:val="center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lastRenderedPageBreak/>
              <w:t>7</w:t>
            </w:r>
          </w:p>
        </w:tc>
        <w:tc>
          <w:tcPr>
            <w:tcW w:w="4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B64574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     </w:t>
            </w:r>
          </w:p>
        </w:tc>
        <w:tc>
          <w:tcPr>
            <w:tcW w:w="196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B64574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     </w:t>
            </w:r>
          </w:p>
        </w:tc>
        <w:tc>
          <w:tcPr>
            <w:tcW w:w="2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B64574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     </w:t>
            </w:r>
          </w:p>
        </w:tc>
      </w:tr>
      <w:tr w:rsidR="00AC5A0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A0B" w:rsidRDefault="00B64574">
            <w:pPr>
              <w:pStyle w:val="Standard"/>
              <w:jc w:val="center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8</w:t>
            </w:r>
          </w:p>
        </w:tc>
        <w:tc>
          <w:tcPr>
            <w:tcW w:w="4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B64574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     </w:t>
            </w:r>
          </w:p>
        </w:tc>
        <w:tc>
          <w:tcPr>
            <w:tcW w:w="196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B64574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     </w:t>
            </w:r>
          </w:p>
        </w:tc>
        <w:tc>
          <w:tcPr>
            <w:tcW w:w="2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B64574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     </w:t>
            </w:r>
          </w:p>
        </w:tc>
      </w:tr>
      <w:tr w:rsidR="00AC5A0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A0B" w:rsidRDefault="00AC5A0B">
            <w:pPr>
              <w:pStyle w:val="Standard"/>
              <w:snapToGrid w:val="0"/>
              <w:jc w:val="center"/>
              <w:rPr>
                <w:rFonts w:ascii="Times New Roman" w:hAnsi="Times New Roman"/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</w:p>
        </w:tc>
        <w:tc>
          <w:tcPr>
            <w:tcW w:w="4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B64574">
            <w:pPr>
              <w:pStyle w:val="Standard"/>
            </w:pPr>
            <w:r>
              <w:rPr>
                <w:b/>
                <w:bCs/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Totalt</w:t>
            </w: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:</w:t>
            </w:r>
          </w:p>
          <w:p w:rsidR="00AC5A0B" w:rsidRDefault="00B64574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 xml:space="preserve">(Sum for totalkostnad og </w:t>
            </w: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søknadssum)</w:t>
            </w:r>
          </w:p>
        </w:tc>
        <w:tc>
          <w:tcPr>
            <w:tcW w:w="196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AC5A0B">
            <w:pPr>
              <w:pStyle w:val="Standard"/>
              <w:snapToGrid w:val="0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</w:p>
        </w:tc>
        <w:tc>
          <w:tcPr>
            <w:tcW w:w="2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AC5A0B">
            <w:pPr>
              <w:pStyle w:val="Standard"/>
              <w:snapToGrid w:val="0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</w:p>
        </w:tc>
      </w:tr>
      <w:tr w:rsidR="00AC5A0B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967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C5A0B" w:rsidRDefault="00B64574">
            <w:pPr>
              <w:pStyle w:val="Standard"/>
              <w:rPr>
                <w:b/>
                <w:bCs/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b/>
                <w:bCs/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3. UNDERSKRIFT</w:t>
            </w:r>
          </w:p>
        </w:tc>
      </w:tr>
      <w:tr w:rsidR="00AC5A0B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967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C5A0B" w:rsidRDefault="00B64574">
            <w:pPr>
              <w:pStyle w:val="Standard"/>
            </w:pPr>
            <w:r>
              <w:rPr>
                <w:i/>
                <w:iCs/>
                <w:lang w:val="nb-NO"/>
                <w14:shadow w14:blurRad="0" w14:dist="17843" w14:dir="2700000" w14:sx="100000" w14:sy="100000" w14:kx="0" w14:ky="0" w14:algn="b">
                  <w14:srgbClr w14:val="000000"/>
                </w14:shadow>
              </w:rPr>
              <w:t xml:space="preserve">Vi er kjende med at opplysningane i søknaden med vedlegg er grunnlag for tildeling av statstilskot og at tilskot ikkje vil bli utbetalt før eventuell rekneskap og rapport frå føregåande år er innsendt og godkjent av </w:t>
            </w:r>
            <w:r>
              <w:rPr>
                <w:i/>
                <w:iCs/>
                <w:lang w:val="nb-NO"/>
                <w14:shadow w14:blurRad="0" w14:dist="17843" w14:dir="2700000" w14:sx="100000" w14:sy="100000" w14:kx="0" w14:ky="0" w14:algn="b">
                  <w14:srgbClr w14:val="000000"/>
                </w14:shadow>
              </w:rPr>
              <w:t>Fylkesmannen. Vi stadfestar at opplysningane i søknaden er korrekte, og at vi er kjende med vår plikt om å melde frå om eventuelle framtidige endringar som kan ha noko å seie for tilskotsvedtaket.</w:t>
            </w:r>
          </w:p>
        </w:tc>
      </w:tr>
      <w:tr w:rsidR="00AC5A0B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32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C5A0B" w:rsidRDefault="00B64574">
            <w:pPr>
              <w:pStyle w:val="innfyll0"/>
              <w:jc w:val="center"/>
              <w:rPr>
                <w:lang w:val="nb-NO"/>
              </w:rPr>
            </w:pPr>
            <w:bookmarkStart w:id="13" w:name="Tekst35"/>
            <w:bookmarkEnd w:id="13"/>
            <w:r>
              <w:rPr>
                <w:lang w:val="nb-NO"/>
              </w:rPr>
              <w:t>     </w:t>
            </w:r>
          </w:p>
          <w:p w:rsidR="00AC5A0B" w:rsidRDefault="00AC5A0B">
            <w:pPr>
              <w:pStyle w:val="innfyll0"/>
              <w:jc w:val="center"/>
              <w:rPr>
                <w:lang w:val="nb-NO"/>
              </w:rPr>
            </w:pPr>
          </w:p>
          <w:p w:rsidR="00AC5A0B" w:rsidRDefault="00B64574">
            <w:pPr>
              <w:pStyle w:val="innfyll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Stad / dato</w:t>
            </w:r>
          </w:p>
        </w:tc>
        <w:tc>
          <w:tcPr>
            <w:tcW w:w="647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5A0B" w:rsidRDefault="00AC5A0B">
            <w:pPr>
              <w:pStyle w:val="innfyll0"/>
              <w:snapToGrid w:val="0"/>
              <w:jc w:val="center"/>
            </w:pPr>
          </w:p>
          <w:p w:rsidR="00AC5A0B" w:rsidRDefault="00AC5A0B">
            <w:pPr>
              <w:pStyle w:val="innfyll0"/>
              <w:jc w:val="center"/>
            </w:pPr>
          </w:p>
          <w:p w:rsidR="00AC5A0B" w:rsidRDefault="00B64574">
            <w:pPr>
              <w:pStyle w:val="innfyll0"/>
              <w:jc w:val="center"/>
            </w:pPr>
            <w:bookmarkStart w:id="14" w:name="Tekst36"/>
            <w:bookmarkEnd w:id="14"/>
            <w:r>
              <w:t>     </w:t>
            </w:r>
          </w:p>
          <w:p w:rsidR="00AC5A0B" w:rsidRDefault="00AC5A0B">
            <w:pPr>
              <w:pStyle w:val="innfyll0"/>
            </w:pPr>
          </w:p>
          <w:p w:rsidR="00AC5A0B" w:rsidRDefault="00B64574">
            <w:pPr>
              <w:pStyle w:val="innfyll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Ansvarleg</w:t>
            </w:r>
          </w:p>
        </w:tc>
      </w:tr>
      <w:tr w:rsidR="00AC5A0B">
        <w:tblPrEx>
          <w:tblCellMar>
            <w:top w:w="0" w:type="dxa"/>
            <w:bottom w:w="0" w:type="dxa"/>
          </w:tblCellMar>
        </w:tblPrEx>
        <w:tc>
          <w:tcPr>
            <w:tcW w:w="7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5A0B" w:rsidRDefault="00AC5A0B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5A0B" w:rsidRDefault="00AC5A0B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5A0B" w:rsidRDefault="00AC5A0B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5A0B" w:rsidRDefault="00AC5A0B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5A0B" w:rsidRDefault="00AC5A0B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5A0B" w:rsidRDefault="00AC5A0B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5A0B" w:rsidRDefault="00AC5A0B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5A0B" w:rsidRDefault="00AC5A0B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A0B" w:rsidRDefault="00AC5A0B">
      <w:pPr>
        <w:pStyle w:val="Standard"/>
        <w:pageBreakBefore/>
        <w:rPr>
          <w:b/>
          <w:bCs/>
          <w:i/>
          <w:iCs/>
          <w:sz w:val="20"/>
        </w:rPr>
      </w:pPr>
    </w:p>
    <w:tbl>
      <w:tblPr>
        <w:tblW w:w="9506" w:type="dxa"/>
        <w:tblInd w:w="-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2"/>
        <w:gridCol w:w="512"/>
        <w:gridCol w:w="2475"/>
        <w:gridCol w:w="1365"/>
        <w:gridCol w:w="1674"/>
        <w:gridCol w:w="188"/>
      </w:tblGrid>
      <w:tr w:rsidR="00AC5A0B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931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A0B" w:rsidRDefault="00B64574">
            <w:pPr>
              <w:pStyle w:val="Textbody"/>
              <w:jc w:val="center"/>
              <w:rPr>
                <w:i w:val="0"/>
                <w:iCs/>
                <w:sz w:val="36"/>
                <w:szCs w:val="36"/>
              </w:rPr>
            </w:pPr>
            <w:r>
              <w:rPr>
                <w:i w:val="0"/>
                <w:iCs/>
                <w:sz w:val="36"/>
                <w:szCs w:val="36"/>
              </w:rPr>
              <w:t xml:space="preserve">DEL 2 </w:t>
            </w:r>
            <w:r>
              <w:rPr>
                <w:i w:val="0"/>
                <w:iCs/>
                <w:sz w:val="36"/>
                <w:szCs w:val="36"/>
              </w:rPr>
              <w:t>SØKNADSSKJEMA FOR KVART ENKELT  TILTAK/PROSJEKT JF. PUNKT 2</w:t>
            </w:r>
          </w:p>
        </w:tc>
        <w:tc>
          <w:tcPr>
            <w:tcW w:w="188" w:type="dxa"/>
            <w:tcBorders>
              <w:lef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5A0B" w:rsidRDefault="00B64574">
            <w:pPr>
              <w:pStyle w:val="Standard"/>
            </w:pPr>
            <w:r>
              <w:t> </w:t>
            </w:r>
          </w:p>
        </w:tc>
      </w:tr>
      <w:tr w:rsidR="00AC5A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18" w:type="dxa"/>
            <w:gridSpan w:val="5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C5A0B" w:rsidRDefault="00AC5A0B">
            <w:pPr>
              <w:pStyle w:val="Textbody"/>
              <w:snapToGrid w:val="0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  <w:tc>
          <w:tcPr>
            <w:tcW w:w="188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5A0B" w:rsidRDefault="00B64574">
            <w:pPr>
              <w:pStyle w:val="Standard"/>
            </w:pPr>
            <w:r>
              <w:t> </w:t>
            </w:r>
          </w:p>
        </w:tc>
      </w:tr>
      <w:tr w:rsidR="00AC5A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A0B" w:rsidRDefault="00B64574">
            <w:pPr>
              <w:pStyle w:val="Textbody"/>
              <w:jc w:val="center"/>
            </w:pPr>
            <w:r>
              <w:t>TILTAK/PROSJEKT:</w:t>
            </w:r>
          </w:p>
        </w:tc>
        <w:tc>
          <w:tcPr>
            <w:tcW w:w="62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5A0B" w:rsidRDefault="00AC5A0B">
            <w:pPr>
              <w:pStyle w:val="Textbody"/>
              <w:snapToGrid w:val="0"/>
              <w:rPr>
                <w:i w:val="0"/>
                <w:sz w:val="36"/>
                <w:szCs w:val="36"/>
              </w:rPr>
            </w:pPr>
          </w:p>
        </w:tc>
      </w:tr>
      <w:tr w:rsidR="00AC5A0B">
        <w:tblPrEx>
          <w:tblCellMar>
            <w:top w:w="0" w:type="dxa"/>
            <w:bottom w:w="0" w:type="dxa"/>
          </w:tblCellMar>
        </w:tblPrEx>
        <w:tc>
          <w:tcPr>
            <w:tcW w:w="3804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AC5A0B">
            <w:pPr>
              <w:pStyle w:val="Textbody"/>
              <w:snapToGrid w:val="0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  <w:tc>
          <w:tcPr>
            <w:tcW w:w="2475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C5A0B" w:rsidRDefault="00AC5A0B">
            <w:pPr>
              <w:pStyle w:val="Textbody"/>
              <w:snapToGrid w:val="0"/>
              <w:rPr>
                <w:i w:val="0"/>
                <w:sz w:val="36"/>
                <w:szCs w:val="36"/>
              </w:rPr>
            </w:pPr>
          </w:p>
        </w:tc>
        <w:tc>
          <w:tcPr>
            <w:tcW w:w="3227" w:type="dxa"/>
            <w:gridSpan w:val="3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AC5A0B">
            <w:pPr>
              <w:pStyle w:val="Textbody"/>
              <w:snapToGrid w:val="0"/>
              <w:rPr>
                <w:i w:val="0"/>
                <w:sz w:val="36"/>
                <w:szCs w:val="36"/>
              </w:rPr>
            </w:pPr>
          </w:p>
        </w:tc>
      </w:tr>
      <w:tr w:rsidR="00AC5A0B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38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A0B" w:rsidRDefault="00B64574">
            <w:pPr>
              <w:pStyle w:val="Textbody"/>
            </w:pPr>
            <w:r>
              <w:t>FINANSIERINGSPLAN:</w:t>
            </w:r>
          </w:p>
        </w:tc>
        <w:tc>
          <w:tcPr>
            <w:tcW w:w="3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5A0B" w:rsidRDefault="00B64574">
            <w:pPr>
              <w:pStyle w:val="Textbody"/>
              <w:jc w:val="center"/>
            </w:pPr>
            <w:r>
              <w:rPr>
                <w:b w:val="0"/>
                <w:bCs/>
                <w:i w:val="0"/>
                <w:iCs/>
              </w:rPr>
              <w:t xml:space="preserve">Spesifikasjon </w:t>
            </w:r>
            <w:r>
              <w:rPr>
                <w:b w:val="0"/>
                <w:bCs/>
                <w:i w:val="0"/>
                <w:iCs/>
                <w:sz w:val="14"/>
                <w:szCs w:val="14"/>
              </w:rPr>
              <w:t>(bruk eige  ark om nødvendig)</w:t>
            </w:r>
          </w:p>
        </w:tc>
        <w:tc>
          <w:tcPr>
            <w:tcW w:w="18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5A0B" w:rsidRDefault="00B64574">
            <w:pPr>
              <w:pStyle w:val="Textbody"/>
              <w:jc w:val="center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Beløp</w:t>
            </w:r>
          </w:p>
        </w:tc>
      </w:tr>
      <w:tr w:rsidR="00AC5A0B">
        <w:tblPrEx>
          <w:tblCellMar>
            <w:top w:w="0" w:type="dxa"/>
            <w:bottom w:w="0" w:type="dxa"/>
          </w:tblCellMar>
        </w:tblPrEx>
        <w:tc>
          <w:tcPr>
            <w:tcW w:w="38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C5A0B" w:rsidRDefault="00B64574">
            <w:pPr>
              <w:pStyle w:val="Textbody"/>
            </w:pPr>
            <w:r>
              <w:t>Statlege tilskot</w:t>
            </w:r>
          </w:p>
        </w:tc>
        <w:tc>
          <w:tcPr>
            <w:tcW w:w="3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AC5A0B">
            <w:pPr>
              <w:pStyle w:val="Textbody"/>
              <w:snapToGrid w:val="0"/>
              <w:rPr>
                <w:i w:val="0"/>
                <w:sz w:val="36"/>
                <w:szCs w:val="36"/>
              </w:rPr>
            </w:pPr>
          </w:p>
        </w:tc>
        <w:tc>
          <w:tcPr>
            <w:tcW w:w="18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AC5A0B">
            <w:pPr>
              <w:pStyle w:val="Textbody"/>
              <w:snapToGrid w:val="0"/>
              <w:rPr>
                <w:i w:val="0"/>
                <w:sz w:val="36"/>
                <w:szCs w:val="36"/>
              </w:rPr>
            </w:pPr>
          </w:p>
        </w:tc>
      </w:tr>
      <w:tr w:rsidR="00AC5A0B">
        <w:tblPrEx>
          <w:tblCellMar>
            <w:top w:w="0" w:type="dxa"/>
            <w:bottom w:w="0" w:type="dxa"/>
          </w:tblCellMar>
        </w:tblPrEx>
        <w:tc>
          <w:tcPr>
            <w:tcW w:w="38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C5A0B" w:rsidRDefault="00B64574">
            <w:pPr>
              <w:pStyle w:val="Textbody"/>
            </w:pPr>
            <w:r>
              <w:t>Fylkesmannen</w:t>
            </w:r>
          </w:p>
        </w:tc>
        <w:tc>
          <w:tcPr>
            <w:tcW w:w="3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AC5A0B">
            <w:pPr>
              <w:pStyle w:val="Textbody"/>
              <w:snapToGrid w:val="0"/>
              <w:rPr>
                <w:i w:val="0"/>
                <w:sz w:val="36"/>
                <w:szCs w:val="36"/>
              </w:rPr>
            </w:pPr>
          </w:p>
        </w:tc>
        <w:tc>
          <w:tcPr>
            <w:tcW w:w="18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AC5A0B">
            <w:pPr>
              <w:pStyle w:val="Textbody"/>
              <w:snapToGrid w:val="0"/>
              <w:rPr>
                <w:i w:val="0"/>
                <w:sz w:val="36"/>
                <w:szCs w:val="36"/>
              </w:rPr>
            </w:pPr>
          </w:p>
        </w:tc>
      </w:tr>
      <w:tr w:rsidR="00AC5A0B">
        <w:tblPrEx>
          <w:tblCellMar>
            <w:top w:w="0" w:type="dxa"/>
            <w:bottom w:w="0" w:type="dxa"/>
          </w:tblCellMar>
        </w:tblPrEx>
        <w:tc>
          <w:tcPr>
            <w:tcW w:w="38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C5A0B" w:rsidRDefault="00B64574">
            <w:pPr>
              <w:pStyle w:val="Textbody"/>
            </w:pPr>
            <w:r>
              <w:t>Andre statlege organ(spesifiser)</w:t>
            </w:r>
          </w:p>
        </w:tc>
        <w:tc>
          <w:tcPr>
            <w:tcW w:w="3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AC5A0B">
            <w:pPr>
              <w:pStyle w:val="Textbody"/>
              <w:snapToGrid w:val="0"/>
              <w:rPr>
                <w:i w:val="0"/>
                <w:sz w:val="36"/>
                <w:szCs w:val="36"/>
              </w:rPr>
            </w:pPr>
          </w:p>
        </w:tc>
        <w:tc>
          <w:tcPr>
            <w:tcW w:w="18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AC5A0B">
            <w:pPr>
              <w:pStyle w:val="Textbody"/>
              <w:snapToGrid w:val="0"/>
              <w:rPr>
                <w:i w:val="0"/>
                <w:sz w:val="36"/>
                <w:szCs w:val="36"/>
              </w:rPr>
            </w:pPr>
          </w:p>
        </w:tc>
      </w:tr>
      <w:tr w:rsidR="00AC5A0B">
        <w:tblPrEx>
          <w:tblCellMar>
            <w:top w:w="0" w:type="dxa"/>
            <w:bottom w:w="0" w:type="dxa"/>
          </w:tblCellMar>
        </w:tblPrEx>
        <w:tc>
          <w:tcPr>
            <w:tcW w:w="38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C5A0B" w:rsidRDefault="00B64574">
            <w:pPr>
              <w:pStyle w:val="Textbody"/>
            </w:pPr>
            <w:r>
              <w:t xml:space="preserve">Andre </w:t>
            </w:r>
            <w:r>
              <w:t>finansieringskjelder (spesifiser)</w:t>
            </w:r>
          </w:p>
        </w:tc>
        <w:tc>
          <w:tcPr>
            <w:tcW w:w="3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AC5A0B">
            <w:pPr>
              <w:pStyle w:val="Textbody"/>
              <w:snapToGrid w:val="0"/>
              <w:rPr>
                <w:i w:val="0"/>
                <w:sz w:val="36"/>
                <w:szCs w:val="36"/>
              </w:rPr>
            </w:pPr>
          </w:p>
        </w:tc>
        <w:tc>
          <w:tcPr>
            <w:tcW w:w="18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AC5A0B">
            <w:pPr>
              <w:pStyle w:val="Textbody"/>
              <w:snapToGrid w:val="0"/>
              <w:rPr>
                <w:i w:val="0"/>
                <w:sz w:val="36"/>
                <w:szCs w:val="36"/>
              </w:rPr>
            </w:pPr>
          </w:p>
        </w:tc>
      </w:tr>
      <w:tr w:rsidR="00AC5A0B">
        <w:tblPrEx>
          <w:tblCellMar>
            <w:top w:w="0" w:type="dxa"/>
            <w:bottom w:w="0" w:type="dxa"/>
          </w:tblCellMar>
        </w:tblPrEx>
        <w:tc>
          <w:tcPr>
            <w:tcW w:w="3804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C5A0B" w:rsidRDefault="00AC5A0B">
            <w:pPr>
              <w:pStyle w:val="Textbody"/>
              <w:snapToGrid w:val="0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  <w:tc>
          <w:tcPr>
            <w:tcW w:w="3840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AC5A0B">
            <w:pPr>
              <w:pStyle w:val="Textbody"/>
              <w:snapToGrid w:val="0"/>
              <w:rPr>
                <w:i w:val="0"/>
                <w:sz w:val="36"/>
                <w:szCs w:val="36"/>
              </w:rPr>
            </w:pPr>
          </w:p>
        </w:tc>
        <w:tc>
          <w:tcPr>
            <w:tcW w:w="1862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AC5A0B">
            <w:pPr>
              <w:pStyle w:val="Textbody"/>
              <w:snapToGrid w:val="0"/>
              <w:rPr>
                <w:i w:val="0"/>
                <w:sz w:val="36"/>
                <w:szCs w:val="36"/>
              </w:rPr>
            </w:pPr>
          </w:p>
        </w:tc>
      </w:tr>
      <w:tr w:rsidR="00AC5A0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8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A0B" w:rsidRDefault="00B64574">
            <w:pPr>
              <w:pStyle w:val="Textbody"/>
            </w:pPr>
            <w:r>
              <w:t>BUDSJETT:</w:t>
            </w:r>
          </w:p>
        </w:tc>
        <w:tc>
          <w:tcPr>
            <w:tcW w:w="3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5A0B" w:rsidRDefault="00B64574">
            <w:pPr>
              <w:pStyle w:val="Textbody"/>
              <w:jc w:val="center"/>
            </w:pPr>
            <w:r>
              <w:rPr>
                <w:b w:val="0"/>
                <w:bCs/>
                <w:i w:val="0"/>
                <w:iCs/>
              </w:rPr>
              <w:t xml:space="preserve">Spesifikasjon </w:t>
            </w:r>
            <w:r>
              <w:rPr>
                <w:b w:val="0"/>
                <w:bCs/>
                <w:i w:val="0"/>
                <w:iCs/>
                <w:sz w:val="14"/>
                <w:szCs w:val="14"/>
              </w:rPr>
              <w:t>(bruk eige ark om nødvendig)</w:t>
            </w:r>
          </w:p>
        </w:tc>
        <w:tc>
          <w:tcPr>
            <w:tcW w:w="18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5A0B" w:rsidRDefault="00B64574">
            <w:pPr>
              <w:pStyle w:val="Textbody"/>
              <w:jc w:val="center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Beløp</w:t>
            </w:r>
          </w:p>
        </w:tc>
      </w:tr>
      <w:tr w:rsidR="00AC5A0B">
        <w:tblPrEx>
          <w:tblCellMar>
            <w:top w:w="0" w:type="dxa"/>
            <w:bottom w:w="0" w:type="dxa"/>
          </w:tblCellMar>
        </w:tblPrEx>
        <w:tc>
          <w:tcPr>
            <w:tcW w:w="38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C5A0B" w:rsidRDefault="00B64574">
            <w:pPr>
              <w:pStyle w:val="Textbody"/>
            </w:pPr>
            <w:r>
              <w:t>Lønnsutgifter (må spesifiserast)</w:t>
            </w:r>
          </w:p>
        </w:tc>
        <w:tc>
          <w:tcPr>
            <w:tcW w:w="3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AC5A0B">
            <w:pPr>
              <w:pStyle w:val="Textbody"/>
              <w:snapToGrid w:val="0"/>
              <w:rPr>
                <w:i w:val="0"/>
                <w:sz w:val="36"/>
                <w:szCs w:val="36"/>
              </w:rPr>
            </w:pPr>
          </w:p>
        </w:tc>
        <w:tc>
          <w:tcPr>
            <w:tcW w:w="18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AC5A0B">
            <w:pPr>
              <w:pStyle w:val="Textbody"/>
              <w:snapToGrid w:val="0"/>
              <w:rPr>
                <w:i w:val="0"/>
                <w:sz w:val="36"/>
                <w:szCs w:val="36"/>
              </w:rPr>
            </w:pPr>
          </w:p>
        </w:tc>
      </w:tr>
      <w:tr w:rsidR="00AC5A0B">
        <w:tblPrEx>
          <w:tblCellMar>
            <w:top w:w="0" w:type="dxa"/>
            <w:bottom w:w="0" w:type="dxa"/>
          </w:tblCellMar>
        </w:tblPrEx>
        <w:tc>
          <w:tcPr>
            <w:tcW w:w="38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C5A0B" w:rsidRDefault="00B64574">
            <w:pPr>
              <w:pStyle w:val="Textbody"/>
            </w:pPr>
            <w:r>
              <w:t>Inventar/utstyr (må spesifiserast)</w:t>
            </w:r>
          </w:p>
        </w:tc>
        <w:tc>
          <w:tcPr>
            <w:tcW w:w="3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AC5A0B">
            <w:pPr>
              <w:pStyle w:val="Textbody"/>
              <w:snapToGrid w:val="0"/>
              <w:rPr>
                <w:i w:val="0"/>
                <w:sz w:val="36"/>
                <w:szCs w:val="36"/>
              </w:rPr>
            </w:pPr>
          </w:p>
        </w:tc>
        <w:tc>
          <w:tcPr>
            <w:tcW w:w="18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AC5A0B">
            <w:pPr>
              <w:pStyle w:val="Textbody"/>
              <w:snapToGrid w:val="0"/>
              <w:rPr>
                <w:i w:val="0"/>
                <w:sz w:val="36"/>
                <w:szCs w:val="36"/>
              </w:rPr>
            </w:pPr>
          </w:p>
        </w:tc>
      </w:tr>
      <w:tr w:rsidR="00AC5A0B">
        <w:tblPrEx>
          <w:tblCellMar>
            <w:top w:w="0" w:type="dxa"/>
            <w:bottom w:w="0" w:type="dxa"/>
          </w:tblCellMar>
        </w:tblPrEx>
        <w:tc>
          <w:tcPr>
            <w:tcW w:w="38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C5A0B" w:rsidRDefault="00B64574">
            <w:pPr>
              <w:pStyle w:val="Textbody"/>
            </w:pPr>
            <w:r>
              <w:t>Driftsutgifter (må spesifiserast)</w:t>
            </w:r>
          </w:p>
        </w:tc>
        <w:tc>
          <w:tcPr>
            <w:tcW w:w="3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AC5A0B">
            <w:pPr>
              <w:pStyle w:val="Textbody"/>
              <w:snapToGrid w:val="0"/>
              <w:rPr>
                <w:i w:val="0"/>
                <w:sz w:val="36"/>
                <w:szCs w:val="36"/>
              </w:rPr>
            </w:pPr>
          </w:p>
        </w:tc>
        <w:tc>
          <w:tcPr>
            <w:tcW w:w="18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AC5A0B">
            <w:pPr>
              <w:pStyle w:val="Textbody"/>
              <w:snapToGrid w:val="0"/>
              <w:rPr>
                <w:i w:val="0"/>
                <w:sz w:val="36"/>
                <w:szCs w:val="36"/>
              </w:rPr>
            </w:pPr>
          </w:p>
        </w:tc>
      </w:tr>
      <w:tr w:rsidR="00AC5A0B">
        <w:tblPrEx>
          <w:tblCellMar>
            <w:top w:w="0" w:type="dxa"/>
            <w:bottom w:w="0" w:type="dxa"/>
          </w:tblCellMar>
        </w:tblPrEx>
        <w:tc>
          <w:tcPr>
            <w:tcW w:w="38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C5A0B" w:rsidRDefault="00B64574">
            <w:pPr>
              <w:pStyle w:val="Textbody"/>
            </w:pPr>
            <w:r>
              <w:t>Aktivitetsutgifter (må spesifiserast)</w:t>
            </w:r>
          </w:p>
        </w:tc>
        <w:tc>
          <w:tcPr>
            <w:tcW w:w="3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AC5A0B">
            <w:pPr>
              <w:pStyle w:val="Textbody"/>
              <w:snapToGrid w:val="0"/>
              <w:rPr>
                <w:i w:val="0"/>
                <w:sz w:val="36"/>
                <w:szCs w:val="36"/>
              </w:rPr>
            </w:pPr>
          </w:p>
        </w:tc>
        <w:tc>
          <w:tcPr>
            <w:tcW w:w="18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AC5A0B">
            <w:pPr>
              <w:pStyle w:val="Textbody"/>
              <w:snapToGrid w:val="0"/>
              <w:rPr>
                <w:i w:val="0"/>
                <w:sz w:val="36"/>
                <w:szCs w:val="36"/>
              </w:rPr>
            </w:pPr>
          </w:p>
        </w:tc>
      </w:tr>
      <w:tr w:rsidR="00AC5A0B">
        <w:tblPrEx>
          <w:tblCellMar>
            <w:top w:w="0" w:type="dxa"/>
            <w:bottom w:w="0" w:type="dxa"/>
          </w:tblCellMar>
        </w:tblPrEx>
        <w:tc>
          <w:tcPr>
            <w:tcW w:w="38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C5A0B" w:rsidRDefault="00B64574">
            <w:pPr>
              <w:pStyle w:val="Textbody"/>
            </w:pPr>
            <w:r>
              <w:t>Utgifter til evaluering</w:t>
            </w:r>
          </w:p>
        </w:tc>
        <w:tc>
          <w:tcPr>
            <w:tcW w:w="3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AC5A0B">
            <w:pPr>
              <w:pStyle w:val="Textbody"/>
              <w:snapToGrid w:val="0"/>
              <w:rPr>
                <w:i w:val="0"/>
                <w:sz w:val="36"/>
                <w:szCs w:val="36"/>
              </w:rPr>
            </w:pPr>
          </w:p>
        </w:tc>
        <w:tc>
          <w:tcPr>
            <w:tcW w:w="1862" w:type="dxa"/>
            <w:gridSpan w:val="2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AC5A0B">
            <w:pPr>
              <w:pStyle w:val="Textbody"/>
              <w:snapToGrid w:val="0"/>
              <w:rPr>
                <w:i w:val="0"/>
                <w:sz w:val="36"/>
                <w:szCs w:val="36"/>
              </w:rPr>
            </w:pPr>
          </w:p>
        </w:tc>
      </w:tr>
      <w:tr w:rsidR="00AC5A0B">
        <w:tblPrEx>
          <w:tblCellMar>
            <w:top w:w="0" w:type="dxa"/>
            <w:bottom w:w="0" w:type="dxa"/>
          </w:tblCellMar>
        </w:tblPrEx>
        <w:tc>
          <w:tcPr>
            <w:tcW w:w="38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C5A0B" w:rsidRDefault="00B64574">
            <w:pPr>
              <w:pStyle w:val="Textbody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Sum:</w:t>
            </w:r>
          </w:p>
        </w:tc>
        <w:tc>
          <w:tcPr>
            <w:tcW w:w="3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AC5A0B">
            <w:pPr>
              <w:pStyle w:val="Textbody"/>
              <w:snapToGrid w:val="0"/>
              <w:rPr>
                <w:i w:val="0"/>
                <w:sz w:val="36"/>
                <w:szCs w:val="36"/>
              </w:rPr>
            </w:pPr>
          </w:p>
        </w:tc>
        <w:tc>
          <w:tcPr>
            <w:tcW w:w="1862" w:type="dxa"/>
            <w:gridSpan w:val="2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A0B" w:rsidRDefault="00AC5A0B">
            <w:pPr>
              <w:pStyle w:val="Textbody"/>
              <w:snapToGrid w:val="0"/>
              <w:rPr>
                <w:i w:val="0"/>
                <w:sz w:val="36"/>
                <w:szCs w:val="36"/>
              </w:rPr>
            </w:pPr>
          </w:p>
        </w:tc>
      </w:tr>
      <w:tr w:rsidR="00AC5A0B">
        <w:tblPrEx>
          <w:tblCellMar>
            <w:top w:w="0" w:type="dxa"/>
            <w:bottom w:w="0" w:type="dxa"/>
          </w:tblCellMar>
        </w:tblPrEx>
        <w:tc>
          <w:tcPr>
            <w:tcW w:w="32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5A0B" w:rsidRDefault="00AC5A0B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5A0B" w:rsidRDefault="00AC5A0B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5A0B" w:rsidRDefault="00AC5A0B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5A0B" w:rsidRDefault="00AC5A0B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5A0B" w:rsidRDefault="00AC5A0B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5A0B" w:rsidRDefault="00AC5A0B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A0B" w:rsidRDefault="00AC5A0B">
      <w:pPr>
        <w:pStyle w:val="Standard"/>
        <w:rPr>
          <w:b/>
          <w:bCs/>
          <w:sz w:val="32"/>
          <w:szCs w:val="32"/>
        </w:rPr>
      </w:pPr>
    </w:p>
    <w:p w:rsidR="00AC5A0B" w:rsidRDefault="00B64574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Legg evt. ved eige oppsett for budsjettet</w:t>
      </w:r>
    </w:p>
    <w:p w:rsidR="00AC5A0B" w:rsidRDefault="00AC5A0B">
      <w:pPr>
        <w:pStyle w:val="Standard"/>
        <w:rPr>
          <w:b/>
          <w:bCs/>
          <w:sz w:val="32"/>
          <w:szCs w:val="32"/>
        </w:rPr>
      </w:pPr>
    </w:p>
    <w:p w:rsidR="00AC5A0B" w:rsidRDefault="00AC5A0B">
      <w:pPr>
        <w:pStyle w:val="Standard"/>
        <w:rPr>
          <w:b/>
          <w:bCs/>
          <w:sz w:val="32"/>
          <w:szCs w:val="32"/>
        </w:rPr>
      </w:pPr>
    </w:p>
    <w:p w:rsidR="00AC5A0B" w:rsidRDefault="00AC5A0B">
      <w:pPr>
        <w:pStyle w:val="Standard"/>
        <w:rPr>
          <w:b/>
          <w:bCs/>
          <w:sz w:val="32"/>
          <w:szCs w:val="32"/>
        </w:rPr>
      </w:pPr>
    </w:p>
    <w:p w:rsidR="00AC5A0B" w:rsidRDefault="00AC5A0B">
      <w:pPr>
        <w:pStyle w:val="Standard"/>
        <w:rPr>
          <w:b/>
          <w:bCs/>
          <w:sz w:val="32"/>
          <w:szCs w:val="32"/>
        </w:rPr>
      </w:pPr>
    </w:p>
    <w:p w:rsidR="00AC5A0B" w:rsidRDefault="00AC5A0B">
      <w:pPr>
        <w:pStyle w:val="Standard"/>
        <w:rPr>
          <w:b/>
          <w:bCs/>
          <w:sz w:val="32"/>
          <w:szCs w:val="32"/>
        </w:rPr>
      </w:pPr>
    </w:p>
    <w:p w:rsidR="00AC5A0B" w:rsidRDefault="00AC5A0B">
      <w:pPr>
        <w:pStyle w:val="Standard"/>
        <w:rPr>
          <w:b/>
          <w:bCs/>
          <w:sz w:val="32"/>
          <w:szCs w:val="32"/>
        </w:rPr>
      </w:pPr>
    </w:p>
    <w:p w:rsidR="00AC5A0B" w:rsidRDefault="00AC5A0B">
      <w:pPr>
        <w:pStyle w:val="Standard"/>
        <w:rPr>
          <w:b/>
          <w:bCs/>
          <w:sz w:val="32"/>
          <w:szCs w:val="32"/>
        </w:rPr>
      </w:pPr>
    </w:p>
    <w:p w:rsidR="00AC5A0B" w:rsidRDefault="00AC5A0B">
      <w:pPr>
        <w:pStyle w:val="Standard"/>
        <w:pageBreakBefore/>
        <w:rPr>
          <w:b/>
          <w:bCs/>
          <w:sz w:val="32"/>
          <w:szCs w:val="32"/>
        </w:rPr>
      </w:pPr>
    </w:p>
    <w:p w:rsidR="00AC5A0B" w:rsidRDefault="00B64574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Prosjektomtale</w:t>
      </w:r>
    </w:p>
    <w:p w:rsidR="00AC5A0B" w:rsidRDefault="00B64574">
      <w:pPr>
        <w:pStyle w:val="Standard"/>
      </w:pPr>
      <w:r>
        <w:t>Prosjektomtale må minimum dekkje desse punkta:</w:t>
      </w:r>
    </w:p>
    <w:p w:rsidR="00AC5A0B" w:rsidRDefault="00B64574">
      <w:pPr>
        <w:pStyle w:val="Standard"/>
      </w:pPr>
      <w:r>
        <w:t> </w:t>
      </w:r>
    </w:p>
    <w:p w:rsidR="00AC5A0B" w:rsidRDefault="00B64574">
      <w:pPr>
        <w:pStyle w:val="Default"/>
        <w:numPr>
          <w:ilvl w:val="0"/>
          <w:numId w:val="13"/>
        </w:numPr>
      </w:pPr>
      <w:r>
        <w:rPr>
          <w:sz w:val="23"/>
          <w:szCs w:val="23"/>
          <w:lang w:val="nn-NO"/>
        </w:rPr>
        <w:t>beskriving av tiltaket: bakgrunn, målsetting, aktivitetar og målgruppa(ne) for tiltaket</w:t>
      </w:r>
    </w:p>
    <w:p w:rsidR="00AC5A0B" w:rsidRDefault="00B64574">
      <w:pPr>
        <w:pStyle w:val="Default"/>
        <w:numPr>
          <w:ilvl w:val="0"/>
          <w:numId w:val="10"/>
        </w:numPr>
      </w:pPr>
      <w:r>
        <w:rPr>
          <w:sz w:val="23"/>
          <w:szCs w:val="23"/>
          <w:lang w:val="nn-NO"/>
        </w:rPr>
        <w:t xml:space="preserve">formål – </w:t>
      </w:r>
      <w:r>
        <w:rPr>
          <w:sz w:val="23"/>
          <w:szCs w:val="23"/>
          <w:lang w:val="nn-NO"/>
        </w:rPr>
        <w:t>kva for mål i tilskotsordninga tiltaket rettar seg mot</w:t>
      </w:r>
    </w:p>
    <w:p w:rsidR="00AC5A0B" w:rsidRDefault="00B64574">
      <w:pPr>
        <w:pStyle w:val="Default"/>
        <w:numPr>
          <w:ilvl w:val="0"/>
          <w:numId w:val="10"/>
        </w:numPr>
      </w:pPr>
      <w:r>
        <w:rPr>
          <w:sz w:val="23"/>
          <w:szCs w:val="23"/>
          <w:lang w:val="nn-NO"/>
        </w:rPr>
        <w:t>kriterier for måloppnåing og plan for eigenevaluering</w:t>
      </w:r>
    </w:p>
    <w:p w:rsidR="00AC5A0B" w:rsidRDefault="00B64574">
      <w:pPr>
        <w:pStyle w:val="Default"/>
        <w:numPr>
          <w:ilvl w:val="0"/>
          <w:numId w:val="10"/>
        </w:numPr>
      </w:pPr>
      <w:r>
        <w:rPr>
          <w:sz w:val="23"/>
          <w:szCs w:val="23"/>
          <w:lang w:val="nn-NO"/>
        </w:rPr>
        <w:t>tidsramme og framdriftsplan</w:t>
      </w:r>
    </w:p>
    <w:p w:rsidR="00AC5A0B" w:rsidRDefault="00B64574">
      <w:pPr>
        <w:pStyle w:val="Default"/>
        <w:numPr>
          <w:ilvl w:val="0"/>
          <w:numId w:val="10"/>
        </w:numPr>
      </w:pPr>
      <w:r>
        <w:rPr>
          <w:sz w:val="23"/>
          <w:szCs w:val="23"/>
        </w:rPr>
        <w:t>beskriving av tiltakets faglige forankring inkludert korleis målgruppenes kjønn, alder, seksualitet, sosiale- og kultur</w:t>
      </w:r>
      <w:r>
        <w:rPr>
          <w:sz w:val="23"/>
          <w:szCs w:val="23"/>
        </w:rPr>
        <w:t>elle bakgrunn blir tatt omsyn til i arbeidet</w:t>
      </w:r>
    </w:p>
    <w:p w:rsidR="00AC5A0B" w:rsidRDefault="00B64574">
      <w:pPr>
        <w:pStyle w:val="Default"/>
        <w:numPr>
          <w:ilvl w:val="0"/>
          <w:numId w:val="10"/>
        </w:numPr>
      </w:pPr>
      <w:r>
        <w:rPr>
          <w:sz w:val="23"/>
          <w:szCs w:val="23"/>
          <w:lang w:val="nn-NO"/>
        </w:rPr>
        <w:t>beskriving av samarbeid og bruker-medverking</w:t>
      </w:r>
    </w:p>
    <w:p w:rsidR="00AC5A0B" w:rsidRDefault="00B64574">
      <w:pPr>
        <w:pStyle w:val="Default"/>
        <w:numPr>
          <w:ilvl w:val="0"/>
          <w:numId w:val="10"/>
        </w:numPr>
        <w:rPr>
          <w:sz w:val="23"/>
          <w:szCs w:val="23"/>
          <w:lang w:val="nn-NO"/>
        </w:rPr>
      </w:pPr>
      <w:r>
        <w:rPr>
          <w:sz w:val="23"/>
          <w:szCs w:val="23"/>
          <w:lang w:val="nn-NO"/>
        </w:rPr>
        <w:t>informasjon om prosjektansvarlig sin faglige kompetanse</w:t>
      </w:r>
    </w:p>
    <w:p w:rsidR="00AC5A0B" w:rsidRDefault="00B64574">
      <w:pPr>
        <w:pStyle w:val="Default"/>
        <w:numPr>
          <w:ilvl w:val="0"/>
          <w:numId w:val="10"/>
        </w:numPr>
      </w:pPr>
      <w:r>
        <w:rPr>
          <w:sz w:val="23"/>
          <w:szCs w:val="23"/>
          <w:lang w:val="nn-NO"/>
        </w:rPr>
        <w:t>opplysningar om tilknyting til andre strategi- og handlingsplaner</w:t>
      </w:r>
    </w:p>
    <w:p w:rsidR="00AC5A0B" w:rsidRDefault="00B64574">
      <w:pPr>
        <w:pStyle w:val="Default"/>
        <w:numPr>
          <w:ilvl w:val="0"/>
          <w:numId w:val="10"/>
        </w:numPr>
      </w:pPr>
      <w:r>
        <w:rPr>
          <w:sz w:val="23"/>
          <w:szCs w:val="23"/>
          <w:lang w:val="nn-NO"/>
        </w:rPr>
        <w:t>opplysning om eventuell søknad eller tilskot</w:t>
      </w:r>
      <w:r>
        <w:rPr>
          <w:sz w:val="23"/>
          <w:szCs w:val="23"/>
          <w:lang w:val="nn-NO"/>
        </w:rPr>
        <w:t xml:space="preserve"> til tiltaket frå andre finansieringskjelder</w:t>
      </w:r>
    </w:p>
    <w:p w:rsidR="00AC5A0B" w:rsidRDefault="00B64574">
      <w:pPr>
        <w:pStyle w:val="Standard"/>
        <w:numPr>
          <w:ilvl w:val="0"/>
          <w:numId w:val="10"/>
        </w:numPr>
      </w:pPr>
      <w:r>
        <w:rPr>
          <w:sz w:val="23"/>
          <w:szCs w:val="23"/>
        </w:rPr>
        <w:t>spesifisert budsjett og namn på anvisnings- og attestasjonsansvarleg</w:t>
      </w:r>
    </w:p>
    <w:p w:rsidR="00AC5A0B" w:rsidRDefault="00AC5A0B">
      <w:pPr>
        <w:pStyle w:val="Standard"/>
        <w:rPr>
          <w:rFonts w:ascii="Times New Roman" w:hAnsi="Times New Roman" w:cs="Times New Roman"/>
          <w:b/>
          <w:sz w:val="24"/>
          <w14:shadow w14:blurRad="0" w14:dist="17843" w14:dir="2700000" w14:sx="100000" w14:sy="100000" w14:kx="0" w14:ky="0" w14:algn="b">
            <w14:srgbClr w14:val="000000"/>
          </w14:shadow>
        </w:rPr>
      </w:pPr>
    </w:p>
    <w:sectPr w:rsidR="00AC5A0B">
      <w:pgSz w:w="12240" w:h="15840"/>
      <w:pgMar w:top="851" w:right="1418" w:bottom="851" w:left="1418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574" w:rsidRDefault="00B64574">
      <w:r>
        <w:separator/>
      </w:r>
    </w:p>
  </w:endnote>
  <w:endnote w:type="continuationSeparator" w:id="0">
    <w:p w:rsidR="00B64574" w:rsidRDefault="00B6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574" w:rsidRDefault="00B64574">
      <w:r>
        <w:rPr>
          <w:color w:val="000000"/>
        </w:rPr>
        <w:separator/>
      </w:r>
    </w:p>
  </w:footnote>
  <w:footnote w:type="continuationSeparator" w:id="0">
    <w:p w:rsidR="00B64574" w:rsidRDefault="00B6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293"/>
    <w:multiLevelType w:val="multilevel"/>
    <w:tmpl w:val="D7FA35C2"/>
    <w:styleLink w:val="WW8Num1"/>
    <w:lvl w:ilvl="0">
      <w:start w:val="1"/>
      <w:numFmt w:val="decimal"/>
      <w:lvlText w:val="*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7770488"/>
    <w:multiLevelType w:val="multilevel"/>
    <w:tmpl w:val="EF981D16"/>
    <w:styleLink w:val="WW8Num6"/>
    <w:lvl w:ilvl="0">
      <w:start w:val="1"/>
      <w:numFmt w:val="decimal"/>
      <w:lvlText w:val="%1."/>
      <w:lvlJc w:val="left"/>
      <w:pPr>
        <w:ind w:left="810" w:hanging="810"/>
      </w:pPr>
    </w:lvl>
    <w:lvl w:ilvl="1">
      <w:start w:val="1"/>
      <w:numFmt w:val="decimal"/>
      <w:lvlText w:val="%1.%2."/>
      <w:lvlJc w:val="left"/>
      <w:pPr>
        <w:ind w:left="810" w:hanging="81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2" w15:restartNumberingAfterBreak="0">
    <w:nsid w:val="21F60214"/>
    <w:multiLevelType w:val="multilevel"/>
    <w:tmpl w:val="DABE6074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24E81345"/>
    <w:multiLevelType w:val="multilevel"/>
    <w:tmpl w:val="DC3A1A8E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33EC2BED"/>
    <w:multiLevelType w:val="multilevel"/>
    <w:tmpl w:val="D752099A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34863F47"/>
    <w:multiLevelType w:val="multilevel"/>
    <w:tmpl w:val="7DBCF488"/>
    <w:styleLink w:val="WW8Num11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437175D5"/>
    <w:multiLevelType w:val="multilevel"/>
    <w:tmpl w:val="9E92AED6"/>
    <w:styleLink w:val="WW8Num3"/>
    <w:lvl w:ilvl="0">
      <w:numFmt w:val="bullet"/>
      <w:lvlText w:val=""/>
      <w:lvlJc w:val="left"/>
      <w:pPr>
        <w:ind w:left="170" w:hanging="17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4DF044F4"/>
    <w:multiLevelType w:val="multilevel"/>
    <w:tmpl w:val="1F64C1EE"/>
    <w:styleLink w:val="WW8Num8"/>
    <w:lvl w:ilvl="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4F524D3F"/>
    <w:multiLevelType w:val="multilevel"/>
    <w:tmpl w:val="8138CD60"/>
    <w:styleLink w:val="WW8Num12"/>
    <w:lvl w:ilvl="0">
      <w:numFmt w:val="bullet"/>
      <w:lvlText w:val=""/>
      <w:lvlJc w:val="left"/>
      <w:pPr>
        <w:ind w:left="283" w:hanging="283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53105D24"/>
    <w:multiLevelType w:val="multilevel"/>
    <w:tmpl w:val="E89C2748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3"/>
        <w:szCs w:val="23"/>
        <w:lang w:val="nn-N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3"/>
        <w:szCs w:val="23"/>
        <w:lang w:val="nn-NO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3"/>
        <w:szCs w:val="23"/>
        <w:lang w:val="nn-NO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54440927"/>
    <w:multiLevelType w:val="multilevel"/>
    <w:tmpl w:val="A14C7F5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67A15F1F"/>
    <w:multiLevelType w:val="multilevel"/>
    <w:tmpl w:val="C770C580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1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9"/>
  </w:num>
  <w:num w:numId="11">
    <w:abstractNumId w:val="5"/>
  </w:num>
  <w:num w:numId="12">
    <w:abstractNumId w:val="8"/>
  </w:num>
  <w:num w:numId="13">
    <w:abstractNumId w:val="9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C5A0B"/>
    <w:rsid w:val="007D0751"/>
    <w:rsid w:val="00AC5A0B"/>
    <w:rsid w:val="00B6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29EFC-4103-4A5D-8210-348ED876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nb-NO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pPr>
      <w:suppressAutoHyphens/>
    </w:pPr>
  </w:style>
  <w:style w:type="paragraph" w:styleId="Overskrift1">
    <w:name w:val="heading 1"/>
    <w:basedOn w:val="Standard"/>
    <w:next w:val="Standard"/>
    <w:pPr>
      <w:keepNext/>
      <w:outlineLvl w:val="0"/>
    </w:pPr>
    <w:rPr>
      <w:b/>
      <w:bCs/>
    </w:rPr>
  </w:style>
  <w:style w:type="paragraph" w:styleId="Overskrift3">
    <w:name w:val="heading 3"/>
    <w:basedOn w:val="Standard"/>
    <w:next w:val="Standard"/>
    <w:pPr>
      <w:keepNext/>
      <w:spacing w:before="240" w:after="60"/>
      <w:outlineLvl w:val="2"/>
    </w:pPr>
  </w:style>
  <w:style w:type="paragraph" w:styleId="Overskrift4">
    <w:name w:val="heading 4"/>
    <w:basedOn w:val="Standard"/>
    <w:next w:val="Standard"/>
    <w:pPr>
      <w:keepNext/>
      <w:outlineLvl w:val="3"/>
    </w:pPr>
    <w:rPr>
      <w:rFonts w:ascii="Times" w:hAnsi="Times" w:cs="Times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eastAsia="Times New Roman" w:hAnsi="Arial" w:cs="Arial"/>
      <w:sz w:val="22"/>
      <w:szCs w:val="20"/>
      <w:lang w:val="nn-NO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Textbody">
    <w:name w:val="Text body"/>
    <w:basedOn w:val="Standard"/>
    <w:rPr>
      <w:rFonts w:ascii="Times" w:hAnsi="Times" w:cs="Times"/>
      <w:b/>
      <w:i/>
      <w:sz w:val="24"/>
    </w:rPr>
  </w:style>
  <w:style w:type="paragraph" w:styleId="Liste">
    <w:name w:val="List"/>
    <w:basedOn w:val="Textbody"/>
    <w:rPr>
      <w:rFonts w:cs="Lucida Sans"/>
    </w:rPr>
  </w:style>
  <w:style w:type="paragraph" w:styleId="Bildetekst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ormalWeb">
    <w:name w:val="Normal (Web)"/>
    <w:basedOn w:val="Standard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Innfyll">
    <w:name w:val="Innfyll"/>
    <w:basedOn w:val="Standard"/>
    <w:rPr>
      <w:rFonts w:ascii="Times New Roman" w:hAnsi="Times New Roman" w:cs="Times New Roman"/>
      <w:sz w:val="24"/>
    </w:rPr>
  </w:style>
  <w:style w:type="paragraph" w:styleId="Dokumentkart">
    <w:name w:val="Document Map"/>
    <w:basedOn w:val="Standard"/>
    <w:pPr>
      <w:shd w:val="clear" w:color="auto" w:fill="000080"/>
    </w:pPr>
    <w:rPr>
      <w:rFonts w:ascii="Tahoma" w:hAnsi="Tahoma" w:cs="Tahoma"/>
      <w:sz w:val="20"/>
    </w:rPr>
  </w:style>
  <w:style w:type="paragraph" w:styleId="Brdtekst2">
    <w:name w:val="Body Text 2"/>
    <w:basedOn w:val="Standard"/>
    <w:pPr>
      <w:jc w:val="center"/>
    </w:pPr>
    <w:rPr>
      <w:b/>
      <w:sz w:val="32"/>
      <w14:shadow w14:blurRad="0" w14:dist="17843" w14:dir="2700000" w14:sx="100000" w14:sy="100000" w14:kx="0" w14:ky="0" w14:algn="b">
        <w14:srgbClr w14:val="000000"/>
      </w14:shadow>
    </w:rPr>
  </w:style>
  <w:style w:type="paragraph" w:customStyle="1" w:styleId="innfyll0">
    <w:name w:val="innfyll"/>
    <w:basedOn w:val="Standar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widowControl/>
      <w:suppressAutoHyphens/>
      <w:autoSpaceDE w:val="0"/>
    </w:pPr>
    <w:rPr>
      <w:rFonts w:ascii="Arial" w:eastAsia="Times New Roman" w:hAnsi="Arial" w:cs="Arial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2">
    <w:name w:val="WW8Num4z2"/>
    <w:rPr>
      <w:rFonts w:ascii="Times New Roman" w:eastAsia="Times New Roman" w:hAnsi="Times New Roman" w:cs="Times New Roman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4z5">
    <w:name w:val="WW8Num4z5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eastAsia="Times New Roman" w:hAnsi="Symbol" w:cs="Times New Roman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0">
    <w:name w:val="WW8Num8z0"/>
    <w:rPr>
      <w:rFonts w:ascii="Symbol" w:eastAsia="Times New Roman" w:hAnsi="Symbol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  <w:sz w:val="23"/>
      <w:szCs w:val="23"/>
      <w:lang w:val="nn-NO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Wingdings" w:hAnsi="Wingdings" w:cs="Wingdings"/>
      <w:sz w:val="28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St6z0">
    <w:name w:val="WW8NumSt6z0"/>
    <w:rPr>
      <w:rFonts w:ascii="Wingdings" w:hAnsi="Wingdings" w:cs="Wingdings"/>
      <w:sz w:val="28"/>
    </w:rPr>
  </w:style>
  <w:style w:type="character" w:customStyle="1" w:styleId="WW8NumSt6z1">
    <w:name w:val="WW8NumSt6z1"/>
    <w:rPr>
      <w:rFonts w:ascii="Courier New" w:hAnsi="Courier New" w:cs="Courier New"/>
    </w:rPr>
  </w:style>
  <w:style w:type="character" w:customStyle="1" w:styleId="WW8NumSt6z2">
    <w:name w:val="WW8NumSt6z2"/>
    <w:rPr>
      <w:rFonts w:ascii="Wingdings" w:hAnsi="Wingdings" w:cs="Wingdings"/>
    </w:rPr>
  </w:style>
  <w:style w:type="character" w:customStyle="1" w:styleId="WW8NumSt6z3">
    <w:name w:val="WW8NumSt6z3"/>
    <w:rPr>
      <w:rFonts w:ascii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UllalethOllendorff">
    <w:name w:val="Ulla leth Ollendorff"/>
    <w:rPr>
      <w:rFonts w:ascii="Arial" w:hAnsi="Arial" w:cs="Arial"/>
      <w:color w:val="000000"/>
      <w:sz w:val="20"/>
      <w:szCs w:val="20"/>
    </w:rPr>
  </w:style>
  <w:style w:type="numbering" w:customStyle="1" w:styleId="WW8Num1">
    <w:name w:val="WW8Num1"/>
    <w:basedOn w:val="Ingenliste"/>
    <w:pPr>
      <w:numPr>
        <w:numId w:val="1"/>
      </w:numPr>
    </w:pPr>
  </w:style>
  <w:style w:type="numbering" w:customStyle="1" w:styleId="WW8Num2">
    <w:name w:val="WW8Num2"/>
    <w:basedOn w:val="Ingenliste"/>
    <w:pPr>
      <w:numPr>
        <w:numId w:val="2"/>
      </w:numPr>
    </w:pPr>
  </w:style>
  <w:style w:type="numbering" w:customStyle="1" w:styleId="WW8Num3">
    <w:name w:val="WW8Num3"/>
    <w:basedOn w:val="Ingenliste"/>
    <w:pPr>
      <w:numPr>
        <w:numId w:val="3"/>
      </w:numPr>
    </w:pPr>
  </w:style>
  <w:style w:type="numbering" w:customStyle="1" w:styleId="WW8Num4">
    <w:name w:val="WW8Num4"/>
    <w:basedOn w:val="Ingenliste"/>
    <w:pPr>
      <w:numPr>
        <w:numId w:val="4"/>
      </w:numPr>
    </w:pPr>
  </w:style>
  <w:style w:type="numbering" w:customStyle="1" w:styleId="WW8Num5">
    <w:name w:val="WW8Num5"/>
    <w:basedOn w:val="Ingenliste"/>
    <w:pPr>
      <w:numPr>
        <w:numId w:val="5"/>
      </w:numPr>
    </w:pPr>
  </w:style>
  <w:style w:type="numbering" w:customStyle="1" w:styleId="WW8Num6">
    <w:name w:val="WW8Num6"/>
    <w:basedOn w:val="Ingenliste"/>
    <w:pPr>
      <w:numPr>
        <w:numId w:val="6"/>
      </w:numPr>
    </w:pPr>
  </w:style>
  <w:style w:type="numbering" w:customStyle="1" w:styleId="WW8Num7">
    <w:name w:val="WW8Num7"/>
    <w:basedOn w:val="Ingenliste"/>
    <w:pPr>
      <w:numPr>
        <w:numId w:val="7"/>
      </w:numPr>
    </w:pPr>
  </w:style>
  <w:style w:type="numbering" w:customStyle="1" w:styleId="WW8Num8">
    <w:name w:val="WW8Num8"/>
    <w:basedOn w:val="Ingenliste"/>
    <w:pPr>
      <w:numPr>
        <w:numId w:val="8"/>
      </w:numPr>
    </w:pPr>
  </w:style>
  <w:style w:type="numbering" w:customStyle="1" w:styleId="WW8Num9">
    <w:name w:val="WW8Num9"/>
    <w:basedOn w:val="Ingenliste"/>
    <w:pPr>
      <w:numPr>
        <w:numId w:val="9"/>
      </w:numPr>
    </w:pPr>
  </w:style>
  <w:style w:type="numbering" w:customStyle="1" w:styleId="WW8Num10">
    <w:name w:val="WW8Num10"/>
    <w:basedOn w:val="Ingenliste"/>
    <w:pPr>
      <w:numPr>
        <w:numId w:val="10"/>
      </w:numPr>
    </w:pPr>
  </w:style>
  <w:style w:type="numbering" w:customStyle="1" w:styleId="WW8Num11">
    <w:name w:val="WW8Num11"/>
    <w:basedOn w:val="Ingenliste"/>
    <w:pPr>
      <w:numPr>
        <w:numId w:val="11"/>
      </w:numPr>
    </w:pPr>
  </w:style>
  <w:style w:type="numbering" w:customStyle="1" w:styleId="WW8Num12">
    <w:name w:val="WW8Num12"/>
    <w:basedOn w:val="Ingenliste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446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SOSIAL- OG HELSEDIREKTORATET</vt:lpstr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SOSIAL- OG HELSEDIREKTORATET</dc:title>
  <dc:creator>tankpc Brukes till att testa RIS</dc:creator>
  <cp:lastModifiedBy>Li, J. Yan</cp:lastModifiedBy>
  <cp:revision>2</cp:revision>
  <cp:lastPrinted>2007-12-13T14:31:00Z</cp:lastPrinted>
  <dcterms:created xsi:type="dcterms:W3CDTF">2017-01-06T12:12:00Z</dcterms:created>
  <dcterms:modified xsi:type="dcterms:W3CDTF">2017-01-06T12:12:00Z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dirInterFellesHovedTema">
    <vt:lpwstr/>
  </property>
  <property fmtid="{D5CDD505-2E9C-101B-9397-08002B2CF9AE}" pid="3" name="HdirInterFellesMainLanguage">
    <vt:lpwstr/>
  </property>
  <property fmtid="{D5CDD505-2E9C-101B-9397-08002B2CF9AE}" pid="4" name="HdirInterFellesTema">
    <vt:lpwstr/>
  </property>
  <property fmtid="{D5CDD505-2E9C-101B-9397-08002B2CF9AE}" pid="5" name="PublishingExpirationDate">
    <vt:lpwstr/>
  </property>
  <property fmtid="{D5CDD505-2E9C-101B-9397-08002B2CF9AE}" pid="6" name="PublishingStartDate">
    <vt:lpwstr/>
  </property>
  <property fmtid="{D5CDD505-2E9C-101B-9397-08002B2CF9AE}" pid="7" name="TaxCatchAll">
    <vt:lpwstr/>
  </property>
  <property fmtid="{D5CDD505-2E9C-101B-9397-08002B2CF9AE}" pid="8" name="f79717a20e7b4abba3524317f4e5a63d">
    <vt:lpwstr/>
  </property>
  <property fmtid="{D5CDD505-2E9C-101B-9397-08002B2CF9AE}" pid="9" name="j3dc69deab2e4c1b8e49b517619cfe21">
    <vt:lpwstr/>
  </property>
  <property fmtid="{D5CDD505-2E9C-101B-9397-08002B2CF9AE}" pid="10" name="n1c639b9675941b68cb46ecf436f4f54">
    <vt:lpwstr/>
  </property>
</Properties>
</file>