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40"/>
        <w:gridCol w:w="5842"/>
      </w:tblGrid>
      <w:tr w:rsidR="009204FC" w:rsidRPr="009204FC" w14:paraId="0BB12D6C" w14:textId="77777777" w:rsidTr="00C13ABC">
        <w:trPr>
          <w:trHeight w:val="70"/>
          <w:jc w:val="center"/>
        </w:trPr>
        <w:tc>
          <w:tcPr>
            <w:tcW w:w="1838" w:type="dxa"/>
            <w:vAlign w:val="center"/>
          </w:tcPr>
          <w:p w14:paraId="40827F15" w14:textId="77777777" w:rsidR="009204FC" w:rsidRPr="009204FC" w:rsidRDefault="009204FC" w:rsidP="008307AB">
            <w:pPr>
              <w:ind w:right="567"/>
              <w:rPr>
                <w:rFonts w:ascii="Times New Roman" w:hAnsi="Times New Roman" w:cs="Times New Roman"/>
                <w:b/>
                <w:lang w:val="nn-NO"/>
              </w:rPr>
            </w:pPr>
            <w:r w:rsidRPr="009204FC">
              <w:rPr>
                <w:rFonts w:ascii="Times New Roman" w:hAnsi="Times New Roman" w:cs="Times New Roman"/>
                <w:b/>
                <w:lang w:val="nn-NO"/>
              </w:rPr>
              <w:t>FYLKE:</w:t>
            </w:r>
          </w:p>
        </w:tc>
        <w:tc>
          <w:tcPr>
            <w:tcW w:w="5842" w:type="dxa"/>
            <w:vAlign w:val="center"/>
          </w:tcPr>
          <w:p w14:paraId="69520C5D" w14:textId="77777777" w:rsidR="009204FC" w:rsidRPr="009204FC" w:rsidRDefault="00C13ABC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  <w:r>
              <w:rPr>
                <w:rFonts w:ascii="Times New Roman" w:hAnsi="Times New Roman" w:cs="Times New Roman"/>
                <w:lang w:val="nn-NO"/>
              </w:rPr>
              <w:t>Rogaland</w:t>
            </w:r>
          </w:p>
        </w:tc>
      </w:tr>
      <w:tr w:rsidR="00C72EE5" w:rsidRPr="009204FC" w14:paraId="4FE88CD0" w14:textId="77777777" w:rsidTr="00C13ABC">
        <w:trPr>
          <w:trHeight w:val="210"/>
          <w:jc w:val="center"/>
        </w:trPr>
        <w:tc>
          <w:tcPr>
            <w:tcW w:w="1838" w:type="dxa"/>
            <w:vAlign w:val="center"/>
          </w:tcPr>
          <w:p w14:paraId="27282F59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  <w:r w:rsidRPr="009204FC">
              <w:rPr>
                <w:rFonts w:ascii="Times New Roman" w:hAnsi="Times New Roman" w:cs="Times New Roman"/>
                <w:lang w:val="nn-NO"/>
              </w:rPr>
              <w:t>Forslagsstillar:</w:t>
            </w:r>
          </w:p>
        </w:tc>
        <w:tc>
          <w:tcPr>
            <w:tcW w:w="5842" w:type="dxa"/>
            <w:vAlign w:val="center"/>
          </w:tcPr>
          <w:p w14:paraId="4BAD3C21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C72EE5" w:rsidRPr="009204FC" w14:paraId="4B3FC4EF" w14:textId="77777777" w:rsidTr="00C13ABC">
        <w:trPr>
          <w:trHeight w:val="200"/>
          <w:jc w:val="center"/>
        </w:trPr>
        <w:tc>
          <w:tcPr>
            <w:tcW w:w="1838" w:type="dxa"/>
            <w:vAlign w:val="center"/>
          </w:tcPr>
          <w:p w14:paraId="276EE4B3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  <w:r w:rsidRPr="009204FC">
              <w:rPr>
                <w:rFonts w:ascii="Times New Roman" w:hAnsi="Times New Roman" w:cs="Times New Roman"/>
                <w:lang w:val="nn-NO"/>
              </w:rPr>
              <w:t>Kontaktperson:</w:t>
            </w:r>
          </w:p>
        </w:tc>
        <w:tc>
          <w:tcPr>
            <w:tcW w:w="5842" w:type="dxa"/>
            <w:vAlign w:val="center"/>
          </w:tcPr>
          <w:p w14:paraId="64487866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  <w:bookmarkStart w:id="0" w:name="_GoBack"/>
        <w:bookmarkEnd w:id="0"/>
      </w:tr>
      <w:tr w:rsidR="00C72EE5" w:rsidRPr="009204FC" w14:paraId="191FC53F" w14:textId="77777777" w:rsidTr="00C13ABC">
        <w:trPr>
          <w:trHeight w:val="70"/>
          <w:jc w:val="center"/>
        </w:trPr>
        <w:tc>
          <w:tcPr>
            <w:tcW w:w="1838" w:type="dxa"/>
            <w:vAlign w:val="center"/>
          </w:tcPr>
          <w:p w14:paraId="6872E388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  <w:r w:rsidRPr="009204FC">
              <w:rPr>
                <w:rFonts w:ascii="Times New Roman" w:hAnsi="Times New Roman" w:cs="Times New Roman"/>
                <w:lang w:val="nn-NO"/>
              </w:rPr>
              <w:t>Postadresse:</w:t>
            </w:r>
          </w:p>
        </w:tc>
        <w:tc>
          <w:tcPr>
            <w:tcW w:w="5842" w:type="dxa"/>
            <w:vAlign w:val="center"/>
          </w:tcPr>
          <w:p w14:paraId="1A8FC907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9204FC" w:rsidRPr="009204FC" w14:paraId="4EBBED4E" w14:textId="77777777" w:rsidTr="00C13ABC">
        <w:trPr>
          <w:trHeight w:val="70"/>
          <w:jc w:val="center"/>
        </w:trPr>
        <w:tc>
          <w:tcPr>
            <w:tcW w:w="1838" w:type="dxa"/>
            <w:vAlign w:val="center"/>
          </w:tcPr>
          <w:p w14:paraId="72DEC219" w14:textId="77777777" w:rsidR="009204FC" w:rsidRPr="009204FC" w:rsidRDefault="009204FC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42" w:type="dxa"/>
            <w:vAlign w:val="center"/>
          </w:tcPr>
          <w:p w14:paraId="66C92C78" w14:textId="77777777" w:rsidR="009204FC" w:rsidRPr="009204FC" w:rsidRDefault="009204FC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C72EE5" w:rsidRPr="009204FC" w14:paraId="38D89633" w14:textId="77777777" w:rsidTr="00C13ABC">
        <w:trPr>
          <w:trHeight w:val="70"/>
          <w:jc w:val="center"/>
        </w:trPr>
        <w:tc>
          <w:tcPr>
            <w:tcW w:w="1838" w:type="dxa"/>
            <w:vAlign w:val="center"/>
          </w:tcPr>
          <w:p w14:paraId="1A8BB0E4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  <w:r w:rsidRPr="009204FC">
              <w:rPr>
                <w:rFonts w:ascii="Times New Roman" w:hAnsi="Times New Roman" w:cs="Times New Roman"/>
                <w:lang w:val="nn-NO"/>
              </w:rPr>
              <w:t>E-post-adresse:</w:t>
            </w:r>
          </w:p>
        </w:tc>
        <w:tc>
          <w:tcPr>
            <w:tcW w:w="5842" w:type="dxa"/>
            <w:vAlign w:val="center"/>
          </w:tcPr>
          <w:p w14:paraId="7C0DCF59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C72EE5" w:rsidRPr="009204FC" w14:paraId="1326E58C" w14:textId="77777777" w:rsidTr="00C13ABC">
        <w:trPr>
          <w:trHeight w:val="198"/>
          <w:jc w:val="center"/>
        </w:trPr>
        <w:tc>
          <w:tcPr>
            <w:tcW w:w="1838" w:type="dxa"/>
            <w:vAlign w:val="center"/>
          </w:tcPr>
          <w:p w14:paraId="6806E895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  <w:r w:rsidRPr="009204FC">
              <w:rPr>
                <w:rFonts w:ascii="Times New Roman" w:hAnsi="Times New Roman" w:cs="Times New Roman"/>
                <w:lang w:val="nn-NO"/>
              </w:rPr>
              <w:t>Mobilnummer:</w:t>
            </w:r>
          </w:p>
        </w:tc>
        <w:tc>
          <w:tcPr>
            <w:tcW w:w="5842" w:type="dxa"/>
            <w:vAlign w:val="center"/>
          </w:tcPr>
          <w:p w14:paraId="6C1595F6" w14:textId="77777777" w:rsidR="00C72EE5" w:rsidRPr="009204FC" w:rsidRDefault="00C72EE5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</w:tr>
      <w:tr w:rsidR="009204FC" w:rsidRPr="009204FC" w14:paraId="77DE0A9E" w14:textId="77777777" w:rsidTr="00C13ABC">
        <w:trPr>
          <w:trHeight w:val="202"/>
          <w:jc w:val="center"/>
        </w:trPr>
        <w:tc>
          <w:tcPr>
            <w:tcW w:w="1838" w:type="dxa"/>
            <w:vAlign w:val="center"/>
          </w:tcPr>
          <w:p w14:paraId="5640E3FB" w14:textId="77777777" w:rsidR="009204FC" w:rsidRPr="009204FC" w:rsidRDefault="009204FC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5842" w:type="dxa"/>
            <w:vAlign w:val="center"/>
          </w:tcPr>
          <w:p w14:paraId="1276EFE6" w14:textId="77777777" w:rsidR="009204FC" w:rsidRPr="009204FC" w:rsidRDefault="009204FC" w:rsidP="008307AB">
            <w:pPr>
              <w:ind w:right="567"/>
              <w:rPr>
                <w:rFonts w:ascii="Times New Roman" w:hAnsi="Times New Roman" w:cs="Times New Roman"/>
                <w:lang w:val="nn-NO"/>
              </w:rPr>
            </w:pPr>
          </w:p>
        </w:tc>
      </w:tr>
    </w:tbl>
    <w:p w14:paraId="1C4A34DB" w14:textId="65325498" w:rsidR="00C72EE5" w:rsidRPr="009204FC" w:rsidRDefault="00C72EE5" w:rsidP="009204FC">
      <w:pPr>
        <w:spacing w:before="120" w:after="0" w:line="240" w:lineRule="auto"/>
        <w:ind w:left="709" w:right="567"/>
        <w:jc w:val="center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9204FC">
        <w:rPr>
          <w:rFonts w:ascii="Times New Roman" w:hAnsi="Times New Roman" w:cs="Times New Roman"/>
          <w:b/>
          <w:sz w:val="24"/>
          <w:szCs w:val="24"/>
          <w:lang w:val="nn-NO"/>
        </w:rPr>
        <w:t xml:space="preserve">Vi ønskjer å nominere følgjande kandidat til Den nasjonale kulturlandskapsprisen </w:t>
      </w:r>
      <w:r w:rsidR="00E921A4">
        <w:rPr>
          <w:rFonts w:ascii="Times New Roman" w:hAnsi="Times New Roman" w:cs="Times New Roman"/>
          <w:b/>
          <w:sz w:val="24"/>
          <w:szCs w:val="24"/>
          <w:lang w:val="nn-NO"/>
        </w:rPr>
        <w:t>2020</w:t>
      </w:r>
      <w:r w:rsidRPr="009204FC">
        <w:rPr>
          <w:rFonts w:ascii="Times New Roman" w:hAnsi="Times New Roman" w:cs="Times New Roman"/>
          <w:b/>
          <w:sz w:val="24"/>
          <w:szCs w:val="24"/>
          <w:lang w:val="nn-NO"/>
        </w:rPr>
        <w:t>:</w:t>
      </w:r>
    </w:p>
    <w:tbl>
      <w:tblPr>
        <w:tblStyle w:val="Tabellrutenett"/>
        <w:tblW w:w="0" w:type="auto"/>
        <w:tblInd w:w="3681" w:type="dxa"/>
        <w:tblLook w:val="04A0" w:firstRow="1" w:lastRow="0" w:firstColumn="1" w:lastColumn="0" w:noHBand="0" w:noVBand="1"/>
      </w:tblPr>
      <w:tblGrid>
        <w:gridCol w:w="8363"/>
      </w:tblGrid>
      <w:tr w:rsidR="009204FC" w14:paraId="06ABD391" w14:textId="77777777" w:rsidTr="009204FC">
        <w:tc>
          <w:tcPr>
            <w:tcW w:w="8363" w:type="dxa"/>
          </w:tcPr>
          <w:p w14:paraId="65DA66EF" w14:textId="77777777" w:rsidR="009204FC" w:rsidRDefault="009204FC" w:rsidP="009204FC">
            <w:pPr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14:paraId="08E01501" w14:textId="77777777" w:rsidR="009204FC" w:rsidRPr="00C13ABC" w:rsidRDefault="009204FC" w:rsidP="00B364C6">
      <w:pPr>
        <w:spacing w:after="0" w:line="240" w:lineRule="auto"/>
        <w:ind w:left="709" w:right="567"/>
        <w:rPr>
          <w:rFonts w:ascii="Times New Roman" w:hAnsi="Times New Roman" w:cs="Times New Roman"/>
          <w:sz w:val="12"/>
          <w:szCs w:val="12"/>
          <w:lang w:val="nn-NO"/>
        </w:rPr>
      </w:pPr>
    </w:p>
    <w:tbl>
      <w:tblPr>
        <w:tblStyle w:val="Tabellrutenett"/>
        <w:tblW w:w="15700" w:type="dxa"/>
        <w:jc w:val="center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4"/>
        <w:gridCol w:w="1745"/>
        <w:gridCol w:w="1744"/>
        <w:gridCol w:w="1745"/>
        <w:gridCol w:w="1744"/>
        <w:gridCol w:w="1745"/>
      </w:tblGrid>
      <w:tr w:rsidR="007B6541" w:rsidRPr="00053468" w14:paraId="4C8DAB00" w14:textId="77777777" w:rsidTr="00C13ABC">
        <w:trPr>
          <w:trHeight w:val="1763"/>
          <w:jc w:val="center"/>
        </w:trPr>
        <w:tc>
          <w:tcPr>
            <w:tcW w:w="1744" w:type="dxa"/>
            <w:shd w:val="clear" w:color="auto" w:fill="666262"/>
            <w:vAlign w:val="center"/>
          </w:tcPr>
          <w:p w14:paraId="17928B1A" w14:textId="77777777" w:rsidR="007B6541" w:rsidRPr="00604EC6" w:rsidRDefault="007B6541" w:rsidP="00B364C6">
            <w:pPr>
              <w:ind w:right="33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vera gjort ein ekstra</w:t>
            </w:r>
            <w:r w:rsidR="00B364C6"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 xml:space="preserve"> </w:t>
            </w: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innsats for kulturlandskapet:</w:t>
            </w:r>
          </w:p>
        </w:tc>
        <w:tc>
          <w:tcPr>
            <w:tcW w:w="1744" w:type="dxa"/>
            <w:shd w:val="clear" w:color="auto" w:fill="666262"/>
            <w:vAlign w:val="center"/>
          </w:tcPr>
          <w:p w14:paraId="6BEF1FB6" w14:textId="77777777" w:rsidR="007B6541" w:rsidRPr="00604EC6" w:rsidRDefault="007B6541" w:rsidP="009204F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bidra til heilheit og mangfald i/for kulturlandskapet</w:t>
            </w:r>
          </w:p>
        </w:tc>
        <w:tc>
          <w:tcPr>
            <w:tcW w:w="1745" w:type="dxa"/>
            <w:shd w:val="clear" w:color="auto" w:fill="666262"/>
            <w:vAlign w:val="center"/>
          </w:tcPr>
          <w:p w14:paraId="4FA07CF5" w14:textId="77777777" w:rsidR="007B6541" w:rsidRPr="00604EC6" w:rsidRDefault="007B6541" w:rsidP="009204FC">
            <w:pPr>
              <w:ind w:right="-11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bevare og synleggjera kulturlandskapet</w:t>
            </w:r>
          </w:p>
        </w:tc>
        <w:tc>
          <w:tcPr>
            <w:tcW w:w="1744" w:type="dxa"/>
            <w:shd w:val="clear" w:color="auto" w:fill="666262"/>
            <w:vAlign w:val="center"/>
          </w:tcPr>
          <w:p w14:paraId="5AE695F3" w14:textId="77777777" w:rsidR="007B6541" w:rsidRPr="00604EC6" w:rsidRDefault="007B6541" w:rsidP="009204FC">
            <w:pPr>
              <w:ind w:right="-110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 xml:space="preserve">Det skal vera </w:t>
            </w:r>
            <w:proofErr w:type="spellStart"/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knytta</w:t>
            </w:r>
            <w:proofErr w:type="spellEnd"/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 xml:space="preserve"> til </w:t>
            </w:r>
            <w:proofErr w:type="spellStart"/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bærekraftig</w:t>
            </w:r>
            <w:proofErr w:type="spellEnd"/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 xml:space="preserve"> skjøtsel, aktivt landbruk og moderne drift av kulturlandskapet</w:t>
            </w:r>
          </w:p>
        </w:tc>
        <w:tc>
          <w:tcPr>
            <w:tcW w:w="1745" w:type="dxa"/>
            <w:shd w:val="clear" w:color="auto" w:fill="666262"/>
            <w:vAlign w:val="center"/>
          </w:tcPr>
          <w:p w14:paraId="5B13680A" w14:textId="77777777" w:rsidR="007B6541" w:rsidRPr="00604EC6" w:rsidRDefault="007B6541" w:rsidP="009204F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auke tilgjengelegheita for allmennheita til kulturlandskapet</w:t>
            </w:r>
          </w:p>
        </w:tc>
        <w:tc>
          <w:tcPr>
            <w:tcW w:w="1744" w:type="dxa"/>
            <w:shd w:val="clear" w:color="auto" w:fill="666262"/>
            <w:vAlign w:val="center"/>
          </w:tcPr>
          <w:p w14:paraId="128B1C88" w14:textId="77777777" w:rsidR="007B6541" w:rsidRPr="00604EC6" w:rsidRDefault="007B6541" w:rsidP="009204F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ha en læringseffekt om kulturlandskapet</w:t>
            </w:r>
          </w:p>
        </w:tc>
        <w:tc>
          <w:tcPr>
            <w:tcW w:w="1745" w:type="dxa"/>
            <w:shd w:val="clear" w:color="auto" w:fill="666262"/>
            <w:vAlign w:val="center"/>
          </w:tcPr>
          <w:p w14:paraId="7DD23929" w14:textId="77777777" w:rsidR="007B6541" w:rsidRPr="00604EC6" w:rsidRDefault="007B6541" w:rsidP="009204F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forankre norsk kulturarv i kulturlandskapet</w:t>
            </w:r>
          </w:p>
        </w:tc>
        <w:tc>
          <w:tcPr>
            <w:tcW w:w="1744" w:type="dxa"/>
            <w:shd w:val="clear" w:color="auto" w:fill="666262"/>
            <w:vAlign w:val="center"/>
          </w:tcPr>
          <w:p w14:paraId="04E7DD19" w14:textId="77777777" w:rsidR="007B6541" w:rsidRPr="00604EC6" w:rsidRDefault="007B6541" w:rsidP="009204F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visast samanheng</w:t>
            </w:r>
            <w:r w:rsidR="001F6291"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 xml:space="preserve"> </w:t>
            </w: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mellom natur og bygningar i</w:t>
            </w:r>
            <w:r w:rsidR="001F6291"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 xml:space="preserve"> </w:t>
            </w:r>
            <w:r w:rsidRPr="00604EC6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kulturlandskapet</w:t>
            </w:r>
          </w:p>
        </w:tc>
        <w:tc>
          <w:tcPr>
            <w:tcW w:w="1745" w:type="dxa"/>
            <w:shd w:val="clear" w:color="auto" w:fill="666262"/>
            <w:vAlign w:val="center"/>
          </w:tcPr>
          <w:p w14:paraId="4E19BDA8" w14:textId="77777777" w:rsidR="007B6541" w:rsidRPr="00604EC6" w:rsidRDefault="007B6541" w:rsidP="009204FC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</w:pPr>
            <w:r w:rsidRPr="007B6541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nn-NO"/>
              </w:rPr>
              <w:t>Det skal visast samanheng mellom kulturlandskap og verdiskaping</w:t>
            </w:r>
          </w:p>
        </w:tc>
      </w:tr>
      <w:tr w:rsidR="009204FC" w:rsidRPr="00053468" w14:paraId="221540A5" w14:textId="77777777" w:rsidTr="00C13ABC">
        <w:trPr>
          <w:trHeight w:val="1076"/>
          <w:jc w:val="center"/>
        </w:trPr>
        <w:tc>
          <w:tcPr>
            <w:tcW w:w="1744" w:type="dxa"/>
          </w:tcPr>
          <w:p w14:paraId="71E5F816" w14:textId="77777777" w:rsidR="009204FC" w:rsidRPr="00C13ABC" w:rsidRDefault="009204FC" w:rsidP="00C13ABC">
            <w:pPr>
              <w:spacing w:before="120"/>
              <w:ind w:right="33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4" w:type="dxa"/>
          </w:tcPr>
          <w:p w14:paraId="1E6B6313" w14:textId="77777777" w:rsidR="009204FC" w:rsidRPr="00C13ABC" w:rsidRDefault="009204FC" w:rsidP="00C13ABC">
            <w:pPr>
              <w:spacing w:before="120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5" w:type="dxa"/>
          </w:tcPr>
          <w:p w14:paraId="18C485C7" w14:textId="77777777" w:rsidR="009204FC" w:rsidRPr="00C13ABC" w:rsidRDefault="009204FC" w:rsidP="00C13ABC">
            <w:pPr>
              <w:spacing w:before="120"/>
              <w:ind w:right="-110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4" w:type="dxa"/>
          </w:tcPr>
          <w:p w14:paraId="464CEDC6" w14:textId="77777777" w:rsidR="009204FC" w:rsidRPr="00C13ABC" w:rsidRDefault="009204FC" w:rsidP="00C13ABC">
            <w:pPr>
              <w:spacing w:before="120"/>
              <w:ind w:right="-110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5" w:type="dxa"/>
          </w:tcPr>
          <w:p w14:paraId="104A8D8A" w14:textId="77777777" w:rsidR="009204FC" w:rsidRPr="00C13ABC" w:rsidRDefault="009204FC" w:rsidP="00C13ABC">
            <w:pPr>
              <w:spacing w:before="120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4" w:type="dxa"/>
          </w:tcPr>
          <w:p w14:paraId="17249AFC" w14:textId="77777777" w:rsidR="009204FC" w:rsidRPr="00C13ABC" w:rsidRDefault="009204FC" w:rsidP="00C13ABC">
            <w:pPr>
              <w:spacing w:before="120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5" w:type="dxa"/>
          </w:tcPr>
          <w:p w14:paraId="725A83B2" w14:textId="77777777" w:rsidR="009204FC" w:rsidRPr="00C13ABC" w:rsidRDefault="009204FC" w:rsidP="00C13ABC">
            <w:pPr>
              <w:spacing w:before="120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4" w:type="dxa"/>
          </w:tcPr>
          <w:p w14:paraId="157B2ED1" w14:textId="77777777" w:rsidR="009204FC" w:rsidRPr="00C13ABC" w:rsidRDefault="009204FC" w:rsidP="00C13ABC">
            <w:pPr>
              <w:spacing w:before="120"/>
              <w:jc w:val="center"/>
              <w:rPr>
                <w:rFonts w:cstheme="minorHAnsi"/>
                <w:lang w:val="nn-NO"/>
              </w:rPr>
            </w:pPr>
          </w:p>
        </w:tc>
        <w:tc>
          <w:tcPr>
            <w:tcW w:w="1745" w:type="dxa"/>
          </w:tcPr>
          <w:p w14:paraId="31BFB1D0" w14:textId="77777777" w:rsidR="009204FC" w:rsidRPr="00C13ABC" w:rsidRDefault="009204FC" w:rsidP="00C13ABC">
            <w:pPr>
              <w:spacing w:before="120"/>
              <w:jc w:val="center"/>
              <w:rPr>
                <w:rFonts w:cstheme="minorHAnsi"/>
                <w:lang w:val="nn-NO"/>
              </w:rPr>
            </w:pPr>
          </w:p>
        </w:tc>
      </w:tr>
    </w:tbl>
    <w:p w14:paraId="245DC9BE" w14:textId="77777777" w:rsidR="00C13ABC" w:rsidRPr="009204FC" w:rsidRDefault="00C13ABC" w:rsidP="00C13ABC">
      <w:pPr>
        <w:spacing w:before="120" w:after="0" w:line="240" w:lineRule="auto"/>
        <w:ind w:left="709" w:right="567"/>
        <w:jc w:val="center"/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>Merknader/tillegg:</w:t>
      </w:r>
    </w:p>
    <w:tbl>
      <w:tblPr>
        <w:tblStyle w:val="Tabellrutenett"/>
        <w:tblW w:w="0" w:type="auto"/>
        <w:tblInd w:w="3681" w:type="dxa"/>
        <w:tblLook w:val="04A0" w:firstRow="1" w:lastRow="0" w:firstColumn="1" w:lastColumn="0" w:noHBand="0" w:noVBand="1"/>
      </w:tblPr>
      <w:tblGrid>
        <w:gridCol w:w="8363"/>
      </w:tblGrid>
      <w:tr w:rsidR="00C13ABC" w14:paraId="5A370F8E" w14:textId="77777777" w:rsidTr="008307AB">
        <w:tc>
          <w:tcPr>
            <w:tcW w:w="8363" w:type="dxa"/>
          </w:tcPr>
          <w:p w14:paraId="3D1142A9" w14:textId="77777777" w:rsidR="00C13ABC" w:rsidRDefault="00C13ABC" w:rsidP="008307AB">
            <w:pPr>
              <w:ind w:right="567"/>
              <w:jc w:val="center"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14:paraId="0D5CA357" w14:textId="77777777" w:rsidR="00C13ABC" w:rsidRDefault="00C13ABC" w:rsidP="001F6291"/>
    <w:sectPr w:rsidR="00C13ABC" w:rsidSect="00B364C6">
      <w:footerReference w:type="default" r:id="rId6"/>
      <w:headerReference w:type="first" r:id="rId7"/>
      <w:footerReference w:type="firs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C241" w14:textId="77777777" w:rsidR="009B003F" w:rsidRDefault="009B003F" w:rsidP="00B364C6">
      <w:pPr>
        <w:spacing w:after="0" w:line="240" w:lineRule="auto"/>
      </w:pPr>
      <w:r>
        <w:separator/>
      </w:r>
    </w:p>
  </w:endnote>
  <w:endnote w:type="continuationSeparator" w:id="0">
    <w:p w14:paraId="2BB4A316" w14:textId="77777777" w:rsidR="009B003F" w:rsidRDefault="009B003F" w:rsidP="00B3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891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44C7773" w14:textId="77777777" w:rsidR="00B364C6" w:rsidRPr="00B364C6" w:rsidRDefault="00B364C6" w:rsidP="00B364C6">
        <w:pPr>
          <w:pStyle w:val="Bunntekst"/>
          <w:ind w:right="67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6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6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64C6">
          <w:rPr>
            <w:rFonts w:ascii="Times New Roman" w:hAnsi="Times New Roman" w:cs="Times New Roman"/>
            <w:sz w:val="24"/>
            <w:szCs w:val="24"/>
          </w:rPr>
          <w:t>2</w: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626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87AD1E" w14:textId="77777777" w:rsidR="00B364C6" w:rsidRPr="00B364C6" w:rsidRDefault="00B364C6" w:rsidP="00B364C6">
        <w:pPr>
          <w:pStyle w:val="Bunntekst"/>
          <w:ind w:right="67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6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6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B36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2B5C" w14:textId="77777777" w:rsidR="009B003F" w:rsidRDefault="009B003F" w:rsidP="00B364C6">
      <w:pPr>
        <w:spacing w:after="0" w:line="240" w:lineRule="auto"/>
      </w:pPr>
      <w:r>
        <w:separator/>
      </w:r>
    </w:p>
  </w:footnote>
  <w:footnote w:type="continuationSeparator" w:id="0">
    <w:p w14:paraId="6AC8FC2C" w14:textId="77777777" w:rsidR="009B003F" w:rsidRDefault="009B003F" w:rsidP="00B3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2552"/>
      <w:gridCol w:w="4763"/>
    </w:tblGrid>
    <w:tr w:rsidR="00B364C6" w14:paraId="0077AC13" w14:textId="77777777" w:rsidTr="008307AB">
      <w:trPr>
        <w:trHeight w:val="1550"/>
      </w:trPr>
      <w:tc>
        <w:tcPr>
          <w:tcW w:w="7508" w:type="dxa"/>
          <w:tcBorders>
            <w:right w:val="single" w:sz="12" w:space="0" w:color="auto"/>
          </w:tcBorders>
        </w:tcPr>
        <w:p w14:paraId="142F4776" w14:textId="77777777" w:rsidR="00B364C6" w:rsidRDefault="00B364C6" w:rsidP="00B364C6">
          <w:pPr>
            <w:spacing w:before="240"/>
            <w:jc w:val="right"/>
          </w:pPr>
          <w:r w:rsidRPr="00C72EE5">
            <w:rPr>
              <w:noProof/>
            </w:rPr>
            <w:drawing>
              <wp:inline distT="0" distB="0" distL="0" distR="0" wp14:anchorId="3FBEDC57" wp14:editId="1817C183">
                <wp:extent cx="459241" cy="428625"/>
                <wp:effectExtent l="0" t="0" r="0" b="0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6666"/>
                        <a:stretch/>
                      </pic:blipFill>
                      <pic:spPr bwMode="auto">
                        <a:xfrm>
                          <a:off x="0" y="0"/>
                          <a:ext cx="479757" cy="4477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4D52699" w14:textId="77777777" w:rsidR="00B364C6" w:rsidRPr="007B6541" w:rsidRDefault="00B364C6" w:rsidP="00B364C6">
          <w:pPr>
            <w:spacing w:before="360"/>
            <w:jc w:val="center"/>
            <w:rPr>
              <w:b/>
              <w:sz w:val="32"/>
              <w:szCs w:val="32"/>
            </w:rPr>
          </w:pPr>
          <w:r w:rsidRPr="007B6541">
            <w:rPr>
              <w:b/>
              <w:sz w:val="32"/>
              <w:szCs w:val="32"/>
            </w:rPr>
            <w:t>Landbruksdirektoratet</w:t>
          </w:r>
        </w:p>
      </w:tc>
      <w:tc>
        <w:tcPr>
          <w:tcW w:w="2552" w:type="dxa"/>
          <w:tcBorders>
            <w:left w:val="single" w:sz="12" w:space="0" w:color="auto"/>
          </w:tcBorders>
        </w:tcPr>
        <w:p w14:paraId="3036A648" w14:textId="77777777" w:rsidR="00B364C6" w:rsidRPr="007B6541" w:rsidRDefault="00B364C6" w:rsidP="00B364C6">
          <w:pPr>
            <w:spacing w:before="240"/>
            <w:rPr>
              <w:sz w:val="26"/>
              <w:szCs w:val="26"/>
            </w:rPr>
          </w:pPr>
          <w:r w:rsidRPr="007B6541">
            <w:rPr>
              <w:sz w:val="26"/>
              <w:szCs w:val="26"/>
            </w:rPr>
            <w:t>Landbruks- og matdepartementet</w:t>
          </w:r>
        </w:p>
      </w:tc>
      <w:tc>
        <w:tcPr>
          <w:tcW w:w="4763" w:type="dxa"/>
          <w:vAlign w:val="bottom"/>
        </w:tcPr>
        <w:p w14:paraId="3B95E4CF" w14:textId="77777777" w:rsidR="00B364C6" w:rsidRDefault="00B364C6" w:rsidP="00B364C6">
          <w:r w:rsidRPr="00FF5793">
            <w:rPr>
              <w:noProof/>
              <w:lang w:eastAsia="nb-NO"/>
            </w:rPr>
            <w:drawing>
              <wp:inline distT="0" distB="0" distL="0" distR="0" wp14:anchorId="62677224" wp14:editId="3592A7B8">
                <wp:extent cx="1821815" cy="620140"/>
                <wp:effectExtent l="0" t="0" r="6985" b="8890"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243" cy="67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110456" w14:textId="77777777" w:rsidR="00B364C6" w:rsidRPr="009204FC" w:rsidRDefault="00B364C6" w:rsidP="001F6291">
    <w:pPr>
      <w:spacing w:before="400" w:after="0"/>
      <w:jc w:val="center"/>
      <w:rPr>
        <w:rFonts w:ascii="Times New Roman" w:hAnsi="Times New Roman" w:cs="Times New Roman"/>
        <w:b/>
        <w:sz w:val="44"/>
        <w:szCs w:val="40"/>
      </w:rPr>
    </w:pPr>
    <w:r w:rsidRPr="009204FC">
      <w:rPr>
        <w:rFonts w:ascii="Times New Roman" w:hAnsi="Times New Roman" w:cs="Times New Roman"/>
        <w:b/>
        <w:sz w:val="44"/>
        <w:szCs w:val="40"/>
      </w:rPr>
      <w:t>KANDIDAT</w:t>
    </w:r>
  </w:p>
  <w:p w14:paraId="49E009E5" w14:textId="09FE3BA9" w:rsidR="00B364C6" w:rsidRPr="00C13ABC" w:rsidRDefault="00B364C6" w:rsidP="00B364C6">
    <w:pPr>
      <w:jc w:val="center"/>
      <w:rPr>
        <w:rFonts w:ascii="Times New Roman" w:hAnsi="Times New Roman" w:cs="Times New Roman"/>
        <w:color w:val="E46F3A"/>
        <w:sz w:val="36"/>
        <w:szCs w:val="30"/>
      </w:rPr>
    </w:pPr>
    <w:r w:rsidRPr="00C13ABC">
      <w:rPr>
        <w:rFonts w:ascii="Times New Roman" w:hAnsi="Times New Roman" w:cs="Times New Roman"/>
        <w:color w:val="E46F3A"/>
        <w:sz w:val="36"/>
        <w:szCs w:val="30"/>
      </w:rPr>
      <w:t xml:space="preserve">Den nasjonale kulturlandskapsprisen </w:t>
    </w:r>
    <w:r w:rsidR="00E921A4">
      <w:rPr>
        <w:rFonts w:ascii="Times New Roman" w:hAnsi="Times New Roman" w:cs="Times New Roman"/>
        <w:color w:val="E46F3A"/>
        <w:sz w:val="36"/>
        <w:szCs w:val="30"/>
      </w:rPr>
      <w:t>2020</w:t>
    </w:r>
  </w:p>
  <w:p w14:paraId="32E87371" w14:textId="77777777" w:rsidR="00B364C6" w:rsidRPr="00B364C6" w:rsidRDefault="00B364C6" w:rsidP="00B364C6">
    <w:pPr>
      <w:pBdr>
        <w:top w:val="single" w:sz="18" w:space="1" w:color="auto"/>
      </w:pBd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5"/>
    <w:rsid w:val="001F6291"/>
    <w:rsid w:val="003F01A7"/>
    <w:rsid w:val="005A7DE7"/>
    <w:rsid w:val="00604EC6"/>
    <w:rsid w:val="007B6541"/>
    <w:rsid w:val="009204FC"/>
    <w:rsid w:val="009B003F"/>
    <w:rsid w:val="00A511A4"/>
    <w:rsid w:val="00B364C6"/>
    <w:rsid w:val="00C13ABC"/>
    <w:rsid w:val="00C72EE5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0E22"/>
  <w15:chartTrackingRefBased/>
  <w15:docId w15:val="{6C9F7EB1-11A7-40AB-A2EF-432BA02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7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3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64C6"/>
  </w:style>
  <w:style w:type="paragraph" w:styleId="Bunntekst">
    <w:name w:val="footer"/>
    <w:basedOn w:val="Normal"/>
    <w:link w:val="BunntekstTegn"/>
    <w:uiPriority w:val="99"/>
    <w:unhideWhenUsed/>
    <w:rsid w:val="00B3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Dimby, Nono</dc:creator>
  <cp:keywords/>
  <dc:description/>
  <cp:lastModifiedBy>Dimby, Nono</cp:lastModifiedBy>
  <cp:revision>2</cp:revision>
  <dcterms:created xsi:type="dcterms:W3CDTF">2019-03-08T06:21:00Z</dcterms:created>
  <dcterms:modified xsi:type="dcterms:W3CDTF">2020-03-27T06:40:00Z</dcterms:modified>
</cp:coreProperties>
</file>