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00A20AC1">
        <w:tc>
          <w:tcPr>
            <w:tcW w:w="9606" w:type="dxa"/>
          </w:tcPr>
          <w:p w14:paraId="07023CE7" w14:textId="1FA570D8"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AE2825">
              <w:rPr>
                <w:rFonts w:cs="Arial"/>
                <w:b/>
                <w:sz w:val="36"/>
                <w:szCs w:val="36"/>
              </w:rPr>
              <w:t>et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</w:t>
            </w:r>
            <w:r w:rsidR="002348E4">
              <w:rPr>
                <w:rFonts w:cs="Arial"/>
                <w:b/>
                <w:sz w:val="36"/>
                <w:szCs w:val="36"/>
              </w:rPr>
              <w:t>2</w:t>
            </w:r>
            <w:r w:rsidR="009940CE">
              <w:rPr>
                <w:rFonts w:cs="Arial"/>
                <w:b/>
                <w:sz w:val="36"/>
                <w:szCs w:val="36"/>
              </w:rPr>
              <w:t>1</w:t>
            </w:r>
          </w:p>
        </w:tc>
      </w:tr>
      <w:tr w:rsidR="00072245" w:rsidRPr="008B79F3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14:paraId="43501221" w14:textId="2BB55889" w:rsidR="00DD7F5B" w:rsidRPr="00DD7F5B" w:rsidRDefault="00366AED" w:rsidP="00DD7F5B">
      <w:r w:rsidRPr="00AB0C2A">
        <w:rPr>
          <w:rFonts w:cs="Arial"/>
        </w:rPr>
        <w:t xml:space="preserve">Søknadsfrist </w:t>
      </w:r>
      <w:r w:rsidR="000909CE" w:rsidRPr="00E94EFC">
        <w:rPr>
          <w:rFonts w:cs="Arial"/>
          <w:b/>
          <w:bCs/>
        </w:rPr>
        <w:t>1.februar</w:t>
      </w:r>
      <w:r w:rsidR="00D109E8" w:rsidRPr="00E94EFC">
        <w:rPr>
          <w:rFonts w:cs="Arial"/>
          <w:b/>
          <w:bCs/>
        </w:rPr>
        <w:t xml:space="preserve"> </w:t>
      </w:r>
      <w:r w:rsidR="00982B70" w:rsidRPr="00E94EFC">
        <w:rPr>
          <w:rFonts w:cs="Arial"/>
          <w:b/>
          <w:bCs/>
        </w:rPr>
        <w:t>20</w:t>
      </w:r>
      <w:r w:rsidR="002348E4" w:rsidRPr="00E94EFC">
        <w:rPr>
          <w:rFonts w:eastAsia="Times New Roman" w:cs="Arial"/>
          <w:b/>
          <w:bCs/>
          <w:iCs/>
        </w:rPr>
        <w:t>2</w:t>
      </w:r>
      <w:r w:rsidR="009940CE">
        <w:rPr>
          <w:rFonts w:eastAsia="Times New Roman" w:cs="Arial"/>
          <w:b/>
          <w:bCs/>
          <w:iCs/>
        </w:rPr>
        <w:t>1</w:t>
      </w:r>
      <w:r w:rsidR="00E130A0">
        <w:rPr>
          <w:rFonts w:eastAsia="Times New Roman" w:cs="Arial"/>
          <w:iCs/>
        </w:rPr>
        <w:t xml:space="preserve">. </w:t>
      </w:r>
      <w:r w:rsidR="00AB6D62" w:rsidRPr="00DD7F5B">
        <w:rPr>
          <w:rFonts w:eastAsia="Times New Roman" w:cs="Arial"/>
        </w:rPr>
        <w:t>Utfylt s</w:t>
      </w:r>
      <w:r w:rsidR="0035661B" w:rsidRPr="00DD7F5B">
        <w:rPr>
          <w:rFonts w:eastAsia="Times New Roman" w:cs="Arial"/>
        </w:rPr>
        <w:t>øknad</w:t>
      </w:r>
      <w:r w:rsidR="00AB6D62" w:rsidRPr="00DD7F5B">
        <w:rPr>
          <w:rFonts w:eastAsia="Times New Roman" w:cs="Arial"/>
        </w:rPr>
        <w:t xml:space="preserve"> </w:t>
      </w:r>
      <w:r w:rsidR="0035661B" w:rsidRPr="00DD7F5B">
        <w:rPr>
          <w:rFonts w:eastAsia="Times New Roman" w:cs="Arial"/>
        </w:rPr>
        <w:t xml:space="preserve">signeres og sendes </w:t>
      </w:r>
      <w:r w:rsidR="00AF6708" w:rsidRPr="00DD7F5B">
        <w:rPr>
          <w:rFonts w:eastAsia="Times New Roman" w:cs="Arial"/>
        </w:rPr>
        <w:t xml:space="preserve">til </w:t>
      </w:r>
      <w:r w:rsidR="00C07229">
        <w:rPr>
          <w:rFonts w:eastAsia="Times New Roman" w:cs="Arial"/>
        </w:rPr>
        <w:t>F</w:t>
      </w:r>
      <w:r w:rsidR="0035661B" w:rsidRPr="00DD7F5B">
        <w:rPr>
          <w:rFonts w:eastAsia="Times New Roman" w:cs="Arial"/>
        </w:rPr>
        <w:t>ylkesman</w:t>
      </w:r>
      <w:r w:rsidR="00DA6B98" w:rsidRPr="00DD7F5B">
        <w:rPr>
          <w:rFonts w:eastAsia="Times New Roman" w:cs="Arial"/>
        </w:rPr>
        <w:t>n</w:t>
      </w:r>
      <w:r w:rsidR="000A0F7F" w:rsidRPr="00DD7F5B">
        <w:rPr>
          <w:rFonts w:eastAsia="Times New Roman" w:cs="Arial"/>
        </w:rPr>
        <w:t xml:space="preserve">en </w:t>
      </w:r>
      <w:r w:rsidR="00C07229">
        <w:rPr>
          <w:rFonts w:eastAsia="Times New Roman" w:cs="Arial"/>
        </w:rPr>
        <w:t xml:space="preserve">(Statsforvalteren) </w:t>
      </w:r>
      <w:r w:rsidR="000A0F7F" w:rsidRPr="00DD7F5B">
        <w:rPr>
          <w:rFonts w:eastAsia="Times New Roman" w:cs="Arial"/>
        </w:rPr>
        <w:t>i ditt fylke.</w:t>
      </w:r>
      <w:r w:rsidR="004B46A3" w:rsidRPr="00DD7F5B">
        <w:rPr>
          <w:rFonts w:eastAsia="Times New Roman" w:cs="Arial"/>
        </w:rPr>
        <w:t xml:space="preserve"> På fylkesmannen.no finner d</w:t>
      </w:r>
      <w:r w:rsidR="000B4376">
        <w:rPr>
          <w:rFonts w:eastAsia="Times New Roman" w:cs="Arial"/>
        </w:rPr>
        <w:t>u kontaktinformasjon</w:t>
      </w:r>
      <w:r w:rsidR="004B46A3" w:rsidRPr="00DD7F5B">
        <w:rPr>
          <w:rFonts w:eastAsia="Times New Roman" w:cs="Arial"/>
        </w:rPr>
        <w:t>.</w:t>
      </w:r>
    </w:p>
    <w:p w14:paraId="2E90922D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Ved </w:t>
      </w:r>
      <w:r w:rsidRPr="006A3D33">
        <w:rPr>
          <w:rFonts w:eastAsia="Times New Roman" w:cs="Arial"/>
          <w:b/>
        </w:rPr>
        <w:t>første gangs</w:t>
      </w:r>
      <w:r>
        <w:rPr>
          <w:rFonts w:eastAsia="Times New Roman" w:cs="Arial"/>
        </w:rPr>
        <w:t xml:space="preserve"> søknad skal alle punktene i søknadsskjemaet fylles ut. </w:t>
      </w:r>
    </w:p>
    <w:p w14:paraId="7B449AFE" w14:textId="77777777" w:rsidR="00955FA0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11FAE987" w14:textId="0F3EB743" w:rsidR="00955FA0" w:rsidRPr="00937DC5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72E38BC">
        <w:rPr>
          <w:rFonts w:eastAsia="Times New Roman" w:cs="Arial"/>
        </w:rPr>
        <w:t xml:space="preserve">Ved </w:t>
      </w:r>
      <w:r w:rsidRPr="472E38BC">
        <w:rPr>
          <w:rFonts w:eastAsia="Times New Roman" w:cs="Arial"/>
          <w:b/>
          <w:bCs/>
        </w:rPr>
        <w:t>videreføring</w:t>
      </w:r>
      <w:r w:rsidRPr="472E38BC">
        <w:rPr>
          <w:rFonts w:eastAsia="Times New Roman" w:cs="Arial"/>
        </w:rPr>
        <w:t xml:space="preserve"> av tiltak fyller søker </w:t>
      </w:r>
      <w:r w:rsidRPr="472E38BC">
        <w:rPr>
          <w:rFonts w:eastAsia="Times New Roman" w:cs="Arial"/>
          <w:u w:val="single"/>
        </w:rPr>
        <w:t>kun</w:t>
      </w:r>
      <w:r w:rsidRPr="472E38BC">
        <w:rPr>
          <w:rFonts w:eastAsia="Times New Roman" w:cs="Arial"/>
        </w:rPr>
        <w:t xml:space="preserve"> ut p</w:t>
      </w:r>
      <w:r w:rsidR="00FA21F1" w:rsidRPr="472E38BC">
        <w:rPr>
          <w:rFonts w:eastAsia="Times New Roman" w:cs="Arial"/>
        </w:rPr>
        <w:t>unk</w:t>
      </w:r>
      <w:r w:rsidRPr="472E38BC">
        <w:rPr>
          <w:rFonts w:eastAsia="Times New Roman" w:cs="Arial"/>
        </w:rPr>
        <w:t xml:space="preserve">t 1, 2, </w:t>
      </w:r>
      <w:r w:rsidR="007C7A4E" w:rsidRPr="472E38BC">
        <w:rPr>
          <w:rFonts w:eastAsia="Times New Roman" w:cs="Arial"/>
        </w:rPr>
        <w:t>7,</w:t>
      </w:r>
      <w:r w:rsidR="00635DE0" w:rsidRPr="472E38BC">
        <w:rPr>
          <w:rFonts w:eastAsia="Times New Roman" w:cs="Arial"/>
        </w:rPr>
        <w:t xml:space="preserve"> 12,</w:t>
      </w:r>
      <w:r w:rsidR="00A82874" w:rsidRPr="472E38BC">
        <w:rPr>
          <w:rFonts w:eastAsia="Times New Roman" w:cs="Arial"/>
        </w:rPr>
        <w:t xml:space="preserve"> </w:t>
      </w:r>
      <w:r w:rsidR="007877DB" w:rsidRPr="472E38BC">
        <w:rPr>
          <w:rFonts w:eastAsia="Times New Roman" w:cs="Arial"/>
        </w:rPr>
        <w:t>13</w:t>
      </w:r>
      <w:r w:rsidR="00CF50BE" w:rsidRPr="472E38BC">
        <w:rPr>
          <w:rFonts w:eastAsia="Times New Roman" w:cs="Arial"/>
        </w:rPr>
        <w:t>,</w:t>
      </w:r>
      <w:r w:rsidR="00307ADB" w:rsidRPr="472E38BC">
        <w:rPr>
          <w:rFonts w:eastAsia="Times New Roman" w:cs="Arial"/>
        </w:rPr>
        <w:t xml:space="preserve"> </w:t>
      </w:r>
      <w:r w:rsidRPr="472E38BC">
        <w:rPr>
          <w:rFonts w:eastAsia="Times New Roman" w:cs="Arial"/>
        </w:rPr>
        <w:t>1</w:t>
      </w:r>
      <w:r w:rsidR="007877DB" w:rsidRPr="472E38BC">
        <w:rPr>
          <w:rFonts w:eastAsia="Times New Roman" w:cs="Arial"/>
        </w:rPr>
        <w:t>4</w:t>
      </w:r>
      <w:r w:rsidRPr="472E38BC">
        <w:rPr>
          <w:rFonts w:eastAsia="Times New Roman" w:cs="Arial"/>
        </w:rPr>
        <w:t xml:space="preserve"> med mindre det har skjedd endringer fra forrige søknad. </w:t>
      </w:r>
      <w:r w:rsidR="00194449" w:rsidRPr="472E38BC">
        <w:rPr>
          <w:rFonts w:eastAsia="Times New Roman" w:cs="Arial"/>
        </w:rPr>
        <w:t xml:space="preserve">Når vi vurderer </w:t>
      </w:r>
      <w:r w:rsidR="00154591" w:rsidRPr="472E38BC">
        <w:rPr>
          <w:rFonts w:eastAsia="Times New Roman" w:cs="Arial"/>
        </w:rPr>
        <w:t xml:space="preserve">en eventuell videreføring </w:t>
      </w:r>
      <w:r w:rsidR="008833F4" w:rsidRPr="472E38BC">
        <w:rPr>
          <w:rFonts w:eastAsia="Times New Roman" w:cs="Arial"/>
        </w:rPr>
        <w:t>av tiltaket</w:t>
      </w:r>
      <w:r w:rsidR="00255165" w:rsidRPr="472E38BC">
        <w:rPr>
          <w:rFonts w:eastAsia="Times New Roman" w:cs="Arial"/>
        </w:rPr>
        <w:t xml:space="preserve"> blir s</w:t>
      </w:r>
      <w:r w:rsidR="00301202" w:rsidRPr="472E38BC">
        <w:rPr>
          <w:rFonts w:eastAsia="Times New Roman" w:cs="Arial"/>
        </w:rPr>
        <w:t>øknadsskjema</w:t>
      </w:r>
      <w:r w:rsidR="000D2917" w:rsidRPr="472E38BC">
        <w:rPr>
          <w:rFonts w:eastAsia="Times New Roman" w:cs="Arial"/>
        </w:rPr>
        <w:t>,</w:t>
      </w:r>
      <w:r w:rsidR="00301202" w:rsidRPr="472E38BC">
        <w:rPr>
          <w:rFonts w:eastAsia="Times New Roman" w:cs="Arial"/>
        </w:rPr>
        <w:t xml:space="preserve"> s</w:t>
      </w:r>
      <w:r w:rsidRPr="472E38BC">
        <w:rPr>
          <w:rFonts w:eastAsia="Times New Roman" w:cs="Arial"/>
        </w:rPr>
        <w:t>tatus- og økonomirapportering l</w:t>
      </w:r>
      <w:r w:rsidR="00255165" w:rsidRPr="472E38BC">
        <w:rPr>
          <w:rFonts w:eastAsia="Times New Roman" w:cs="Arial"/>
        </w:rPr>
        <w:t>agt</w:t>
      </w:r>
      <w:r w:rsidRPr="472E38BC">
        <w:rPr>
          <w:rFonts w:eastAsia="Times New Roman" w:cs="Arial"/>
        </w:rPr>
        <w:t xml:space="preserve"> til grunn</w:t>
      </w:r>
      <w:r w:rsidR="00255165" w:rsidRPr="472E38BC">
        <w:rPr>
          <w:rFonts w:eastAsia="Times New Roman" w:cs="Arial"/>
        </w:rPr>
        <w:t>.</w:t>
      </w:r>
    </w:p>
    <w:p w14:paraId="627EF532" w14:textId="7D6D6A67" w:rsidR="003301F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2A509EBC" w14:textId="77777777" w:rsidR="00F9066F" w:rsidRPr="00F9066F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6B9375D" w14:textId="15A17D22" w:rsidR="00856807" w:rsidRPr="00B6044D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7F3C32">
        <w:rPr>
          <w:rFonts w:cs="Arial"/>
        </w:rPr>
        <w:t>.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8B79F3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Default="009636E8" w:rsidP="00A55CCA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</w:tbl>
    <w:p w14:paraId="66FED966" w14:textId="77777777"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6F4A4888" w:rsidR="00CE236B" w:rsidRPr="00CE236B" w:rsidRDefault="00CE236B" w:rsidP="002C5B27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t>Opplysninger om tiltaket</w:t>
      </w:r>
      <w:r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8B79F3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77777777"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14:paraId="63447870" w14:textId="70F1090F" w:rsidR="00D724B4" w:rsidRPr="00B6044D" w:rsidRDefault="00FC3A99" w:rsidP="003D48E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Er</w:t>
            </w:r>
            <w:r w:rsidR="00407C8C" w:rsidRPr="00F20EA4">
              <w:rPr>
                <w:rFonts w:cs="Arial"/>
                <w:iCs/>
                <w:sz w:val="18"/>
                <w:szCs w:val="18"/>
              </w:rPr>
              <w:t xml:space="preserve"> navnet endret </w:t>
            </w:r>
            <w:r w:rsidR="00CE6D04">
              <w:rPr>
                <w:rFonts w:cs="Arial"/>
                <w:iCs/>
                <w:sz w:val="18"/>
                <w:szCs w:val="18"/>
              </w:rPr>
              <w:t>skriv</w:t>
            </w:r>
            <w:r>
              <w:rPr>
                <w:rFonts w:cs="Arial"/>
                <w:iCs/>
                <w:sz w:val="18"/>
                <w:szCs w:val="18"/>
              </w:rPr>
              <w:t>es</w:t>
            </w:r>
            <w:r w:rsidR="00EC4C52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C81FC5">
              <w:rPr>
                <w:rFonts w:cs="Arial"/>
                <w:iCs/>
                <w:sz w:val="18"/>
                <w:szCs w:val="18"/>
              </w:rPr>
              <w:t>navnet fra søknaden i 20</w:t>
            </w:r>
            <w:r w:rsidR="00A37DF3">
              <w:rPr>
                <w:rFonts w:cs="Arial"/>
                <w:iCs/>
                <w:sz w:val="18"/>
                <w:szCs w:val="18"/>
              </w:rPr>
              <w:t>20</w:t>
            </w:r>
            <w:r w:rsidR="00FC418A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012C02">
              <w:rPr>
                <w:rFonts w:cs="Arial"/>
                <w:iCs/>
                <w:sz w:val="18"/>
                <w:szCs w:val="18"/>
              </w:rPr>
              <w:t>i par</w:t>
            </w:r>
            <w:r w:rsidR="00A96406">
              <w:rPr>
                <w:rFonts w:cs="Arial"/>
                <w:iCs/>
                <w:sz w:val="18"/>
                <w:szCs w:val="18"/>
              </w:rPr>
              <w:t>e</w:t>
            </w:r>
            <w:r w:rsidR="00012C02">
              <w:rPr>
                <w:rFonts w:cs="Arial"/>
                <w:iCs/>
                <w:sz w:val="18"/>
                <w:szCs w:val="18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77777777" w:rsidR="006A3D33" w:rsidRDefault="0035661B" w:rsidP="00A55CCA">
            <w:pPr>
              <w:rPr>
                <w:rFonts w:cs="Arial"/>
              </w:rPr>
            </w:pPr>
            <w:r>
              <w:rPr>
                <w:rFonts w:cs="Arial"/>
              </w:rPr>
              <w:t>Når starte</w:t>
            </w:r>
            <w:r w:rsidR="00BE290B">
              <w:rPr>
                <w:rFonts w:cs="Arial"/>
              </w:rPr>
              <w:t>t tiltaket?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E35841" w:rsidRDefault="00FE5E78" w:rsidP="00A55CCA">
            <w:pPr>
              <w:rPr>
                <w:rFonts w:cs="Arial"/>
              </w:rPr>
            </w:pPr>
          </w:p>
        </w:tc>
      </w:tr>
      <w:tr w:rsidR="006A3D33" w:rsidRPr="008B79F3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77777777"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E35841" w:rsidRDefault="006A3D33" w:rsidP="00A55CCA">
            <w:pPr>
              <w:rPr>
                <w:rFonts w:cs="Arial"/>
              </w:rPr>
            </w:pPr>
          </w:p>
        </w:tc>
      </w:tr>
    </w:tbl>
    <w:p w14:paraId="53201292" w14:textId="59D42AD9" w:rsidR="006A3D33" w:rsidRDefault="006A3D33" w:rsidP="00666DDE"/>
    <w:p w14:paraId="3B7CA46B" w14:textId="37BC71B1" w:rsidR="00567A62" w:rsidRDefault="00567A62" w:rsidP="00666DDE"/>
    <w:p w14:paraId="53625E74" w14:textId="7FCE6918" w:rsidR="00567A62" w:rsidRDefault="00567A62" w:rsidP="00666DDE"/>
    <w:p w14:paraId="2CA2BF92" w14:textId="77777777" w:rsidR="00567A62" w:rsidRDefault="00567A62" w:rsidP="00666DDE"/>
    <w:p w14:paraId="7AE18946" w14:textId="77777777" w:rsidR="007B297A" w:rsidRDefault="007B297A" w:rsidP="00666DDE"/>
    <w:p w14:paraId="10755657" w14:textId="09370048" w:rsidR="003104AE" w:rsidRPr="002729AE" w:rsidRDefault="003104AE" w:rsidP="004A39B4">
      <w:pPr>
        <w:pStyle w:val="Overskrift2"/>
        <w:numPr>
          <w:ilvl w:val="0"/>
          <w:numId w:val="42"/>
        </w:numPr>
        <w:rPr>
          <w:rFonts w:cs="Arial"/>
        </w:rPr>
      </w:pPr>
      <w:r>
        <w:rPr>
          <w:rFonts w:cs="Arial"/>
        </w:rPr>
        <w:lastRenderedPageBreak/>
        <w:t xml:space="preserve">Egenvurdering av innholdet i tiltaket vurdert </w:t>
      </w:r>
      <w:r w:rsidR="00345E1F">
        <w:rPr>
          <w:rFonts w:cs="Arial"/>
        </w:rPr>
        <w:t>ut fra</w:t>
      </w:r>
      <w:r w:rsidR="00D22936">
        <w:rPr>
          <w:rFonts w:cs="Arial"/>
        </w:rPr>
        <w:t xml:space="preserve"> </w:t>
      </w:r>
      <w:r>
        <w:rPr>
          <w:rFonts w:cs="Arial"/>
        </w:rPr>
        <w:t>regelverk</w:t>
      </w:r>
      <w:r w:rsidR="002162C0">
        <w:rPr>
          <w:rFonts w:cs="Arial"/>
        </w:rPr>
        <w:t>et</w:t>
      </w:r>
      <w:r w:rsidR="00541E69">
        <w:rPr>
          <w:rFonts w:cs="Arial"/>
        </w:rPr>
        <w:t xml:space="preserve"> </w:t>
      </w:r>
      <w:r w:rsidR="002F497E">
        <w:rPr>
          <w:rFonts w:cs="Arial"/>
        </w:rPr>
        <w:t xml:space="preserve">for tilskuddet </w:t>
      </w:r>
      <w:r>
        <w:rPr>
          <w:rFonts w:cs="Arial"/>
        </w:rPr>
        <w:t xml:space="preserve">og kunngjøringen </w:t>
      </w:r>
      <w:r w:rsidR="00825CA8">
        <w:rPr>
          <w:rFonts w:cs="Arial"/>
        </w:rPr>
        <w:t>for</w:t>
      </w:r>
      <w:r>
        <w:rPr>
          <w:rFonts w:cs="Arial"/>
        </w:rPr>
        <w:t xml:space="preserve"> 20</w:t>
      </w:r>
      <w:r w:rsidR="00825CA8">
        <w:rPr>
          <w:rFonts w:cs="Arial"/>
        </w:rPr>
        <w:t>2</w:t>
      </w:r>
      <w:r w:rsidR="00A37DF3">
        <w:rPr>
          <w:rFonts w:cs="Arial"/>
        </w:rPr>
        <w:t>1</w:t>
      </w:r>
      <w:r>
        <w:rPr>
          <w:rFonts w:cs="Arial"/>
        </w:rPr>
        <w:t xml:space="preserve">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70677" w14:paraId="6EA79368" w14:textId="77777777" w:rsidTr="00AF0689">
        <w:tc>
          <w:tcPr>
            <w:tcW w:w="5812" w:type="dxa"/>
            <w:shd w:val="clear" w:color="auto" w:fill="auto"/>
          </w:tcPr>
          <w:p w14:paraId="007DFF48" w14:textId="2987F81D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Nei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2EDF374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DA19A6F" w:rsidR="003104AE" w:rsidRPr="00070677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n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</w:tcPr>
          <w:p w14:paraId="11406677" w14:textId="2BAE6061" w:rsidR="003104AE" w:rsidRDefault="002162C0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Ja</w:t>
            </w:r>
            <w:r w:rsidR="00984EA9">
              <w:rPr>
                <w:rFonts w:ascii="Calibri" w:eastAsia="Calibri" w:hAnsi="Calibri" w:cs="Times New Roman"/>
                <w:lang w:eastAsia="nb-NO"/>
              </w:rPr>
              <w:t>,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i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 stor grad (3) </w:t>
            </w:r>
          </w:p>
        </w:tc>
      </w:tr>
      <w:tr w:rsidR="003104AE" w:rsidRPr="00070677" w14:paraId="6EEA4BA4" w14:textId="77777777" w:rsidTr="00AF0689">
        <w:tc>
          <w:tcPr>
            <w:tcW w:w="5812" w:type="dxa"/>
            <w:shd w:val="clear" w:color="auto" w:fill="auto"/>
          </w:tcPr>
          <w:p w14:paraId="2DCEF51E" w14:textId="16BD1ED8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eastAsia="Calibri" w:hAnsi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å forebygge og</w:t>
            </w:r>
            <w:r w:rsidR="00DC229E">
              <w:rPr>
                <w:rFonts w:ascii="Calibri" w:eastAsia="Calibri" w:hAnsi="Calibri" w:cs="Times New Roman"/>
                <w:lang w:eastAsia="nb-NO"/>
              </w:rPr>
              <w:t>/eller</w:t>
            </w:r>
            <w:r w:rsidR="00601B9D"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eastAsia="Calibri" w:hAnsi="Calibri" w:cs="Times New Roman"/>
                <w:lang w:eastAsia="nb-NO"/>
              </w:rPr>
              <w:t>eksklusjon</w:t>
            </w:r>
            <w:r w:rsidR="0035661B"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42D45212" w14:textId="77777777" w:rsidTr="00AF0689">
        <w:tc>
          <w:tcPr>
            <w:tcW w:w="5812" w:type="dxa"/>
            <w:shd w:val="clear" w:color="auto" w:fill="auto"/>
          </w:tcPr>
          <w:p w14:paraId="2D64D2D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</w:t>
            </w:r>
            <w:r>
              <w:rPr>
                <w:rFonts w:ascii="Calibri" w:eastAsia="Calibri" w:hAnsi="Calibri" w:cs="Times New Roman"/>
                <w:lang w:eastAsia="nb-NO"/>
              </w:rPr>
              <w:t>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7355A311" w14:textId="77777777" w:rsidTr="00AF0689">
        <w:tc>
          <w:tcPr>
            <w:tcW w:w="5812" w:type="dxa"/>
            <w:shd w:val="clear" w:color="auto" w:fill="auto"/>
          </w:tcPr>
          <w:p w14:paraId="665D563A" w14:textId="79887BC6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Bidrar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brukermedvirkning </w:t>
            </w:r>
            <w:r w:rsidR="00610008">
              <w:rPr>
                <w:rFonts w:ascii="Calibri" w:eastAsia="Calibri" w:hAnsi="Calibri" w:cs="Times New Roman"/>
                <w:lang w:eastAsia="nb-NO"/>
              </w:rPr>
              <w:t xml:space="preserve"> og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70677" w14:paraId="59C70FE4" w14:textId="77777777" w:rsidTr="00AF0689">
        <w:tc>
          <w:tcPr>
            <w:tcW w:w="5812" w:type="dxa"/>
            <w:shd w:val="clear" w:color="auto" w:fill="auto"/>
          </w:tcPr>
          <w:p w14:paraId="375DA748" w14:textId="4BDBE81A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</w:t>
            </w:r>
            <w:r>
              <w:rPr>
                <w:rFonts w:ascii="Calibri" w:eastAsia="Calibri" w:hAnsi="Calibri" w:cs="Times New Roman"/>
                <w:lang w:eastAsia="nb-NO"/>
              </w:rPr>
              <w:t>r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E212C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10345566" w14:textId="77777777" w:rsidTr="00AF0689">
        <w:tc>
          <w:tcPr>
            <w:tcW w:w="5812" w:type="dxa"/>
            <w:shd w:val="clear" w:color="auto" w:fill="auto"/>
          </w:tcPr>
          <w:p w14:paraId="44B972CC" w14:textId="76F6B17B" w:rsidR="003104AE" w:rsidRPr="00070677" w:rsidRDefault="0000260D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/>
              </w:rPr>
              <w:t>Bidrar tiltaket</w:t>
            </w:r>
            <w:r w:rsidRPr="00076E12">
              <w:rPr>
                <w:rFonts w:ascii="Calibri" w:eastAsia="Calibri" w:hAnsi="Calibri"/>
              </w:rPr>
              <w:t xml:space="preserve"> til</w:t>
            </w:r>
            <w:r w:rsidR="000F7A9F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at kommunene får </w:t>
            </w:r>
            <w:r w:rsidRPr="00076E12">
              <w:rPr>
                <w:rFonts w:ascii="Calibri" w:eastAsia="Calibri" w:hAnsi="Calibri"/>
              </w:rPr>
              <w:t xml:space="preserve">økt kunnskap </w:t>
            </w:r>
            <w:r>
              <w:rPr>
                <w:rFonts w:ascii="Calibri" w:eastAsia="Calibri" w:hAnsi="Calibri"/>
              </w:rPr>
              <w:t xml:space="preserve">om </w:t>
            </w:r>
            <w:r w:rsidRPr="00076E12">
              <w:rPr>
                <w:rFonts w:ascii="Calibri" w:eastAsia="Calibri" w:hAnsi="Calibri"/>
              </w:rPr>
              <w:t>l</w:t>
            </w:r>
            <w:r>
              <w:rPr>
                <w:rFonts w:ascii="Calibri" w:eastAsia="Calibri" w:hAnsi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6A3D33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70677" w14:paraId="25BA7D5A" w14:textId="77777777" w:rsidTr="00AF0689">
        <w:tc>
          <w:tcPr>
            <w:tcW w:w="5812" w:type="dxa"/>
            <w:shd w:val="clear" w:color="auto" w:fill="auto"/>
          </w:tcPr>
          <w:p w14:paraId="42BCDDFB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D592B" w14:paraId="47B97851" w14:textId="77777777" w:rsidTr="00AF0689">
        <w:tc>
          <w:tcPr>
            <w:tcW w:w="5812" w:type="dxa"/>
            <w:shd w:val="clear" w:color="auto" w:fill="auto"/>
          </w:tcPr>
          <w:p w14:paraId="7E67AB73" w14:textId="5566735E" w:rsidR="003104AE" w:rsidRPr="00070677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 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3D03FEF7" w14:textId="77777777" w:rsidTr="00AF0689">
        <w:tc>
          <w:tcPr>
            <w:tcW w:w="5812" w:type="dxa"/>
            <w:shd w:val="clear" w:color="auto" w:fill="auto"/>
          </w:tcPr>
          <w:p w14:paraId="314991F8" w14:textId="4F4B2D2A" w:rsidR="003104AE" w:rsidRDefault="00712A9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Bidrar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 </w:t>
            </w:r>
            <w:r w:rsidR="003104AE">
              <w:rPr>
                <w:rFonts w:ascii="Calibri" w:eastAsia="Calibri" w:hAnsi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47D360EC" w14:textId="77777777" w:rsidTr="00AF0689">
        <w:tc>
          <w:tcPr>
            <w:tcW w:w="5812" w:type="dxa"/>
            <w:shd w:val="clear" w:color="auto" w:fill="auto"/>
          </w:tcPr>
          <w:p w14:paraId="5D59255E" w14:textId="77777777" w:rsidR="003104AE" w:rsidRPr="00E43B82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5114D12" w14:textId="77777777" w:rsidTr="00AF0689">
        <w:tc>
          <w:tcPr>
            <w:tcW w:w="5812" w:type="dxa"/>
            <w:shd w:val="clear" w:color="auto" w:fill="auto"/>
          </w:tcPr>
          <w:p w14:paraId="133A2537" w14:textId="77777777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 barnefam</w:t>
            </w:r>
            <w:r>
              <w:rPr>
                <w:rFonts w:ascii="Calibri" w:eastAsia="Calibri" w:hAnsi="Calibri" w:cs="Times New Roman"/>
                <w:lang w:eastAsia="nb-NO"/>
              </w:rPr>
              <w:t>i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lier?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70E24469" w14:textId="77777777" w:rsidTr="00AF0689">
        <w:tc>
          <w:tcPr>
            <w:tcW w:w="5812" w:type="dxa"/>
            <w:shd w:val="clear" w:color="auto" w:fill="auto"/>
          </w:tcPr>
          <w:p w14:paraId="23C661B7" w14:textId="77777777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oppfølging av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D24AB7" w:rsidRPr="000D592B" w14:paraId="3E8A793E" w14:textId="77777777" w:rsidTr="00AF0689">
        <w:tc>
          <w:tcPr>
            <w:tcW w:w="5812" w:type="dxa"/>
            <w:shd w:val="clear" w:color="auto" w:fill="auto"/>
          </w:tcPr>
          <w:p w14:paraId="33677512" w14:textId="77777777" w:rsidR="00D24AB7" w:rsidRPr="00E43B82" w:rsidRDefault="00776D09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innvandrere?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D592B" w:rsidRDefault="00D24AB7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3104AE" w:rsidRPr="000D592B" w14:paraId="28F4D31F" w14:textId="77777777" w:rsidTr="00AF0689">
        <w:tc>
          <w:tcPr>
            <w:tcW w:w="5812" w:type="dxa"/>
            <w:shd w:val="clear" w:color="auto" w:fill="auto"/>
          </w:tcPr>
          <w:p w14:paraId="615A208E" w14:textId="20E172CE" w:rsidR="003104AE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 taket til </w:t>
            </w:r>
            <w:r w:rsidR="0035661B">
              <w:rPr>
                <w:rFonts w:ascii="Calibri" w:eastAsia="Calibri" w:hAnsi="Calibri" w:cs="Times New Roman"/>
                <w:lang w:eastAsia="nb-NO"/>
              </w:rPr>
              <w:t xml:space="preserve">å sikre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sårbare overganger, </w:t>
            </w:r>
            <w:r w:rsidR="00712A9E">
              <w:rPr>
                <w:rFonts w:ascii="Calibri" w:eastAsia="Calibri" w:hAnsi="Calibri" w:cs="Times New Roman"/>
                <w:lang w:eastAsia="nb-NO"/>
              </w:rPr>
              <w:t>som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 løslatelse fra fengsel</w:t>
            </w:r>
            <w:r w:rsidR="00712A9E">
              <w:rPr>
                <w:rFonts w:ascii="Calibri" w:eastAsia="Calibri" w:hAnsi="Calibri" w:cs="Times New Roman"/>
                <w:lang w:eastAsia="nb-NO"/>
              </w:rPr>
              <w:t xml:space="preserve"> og 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mellom ulike tjen</w:t>
            </w:r>
            <w:r>
              <w:rPr>
                <w:rFonts w:ascii="Calibri" w:eastAsia="Calibri" w:hAnsi="Calibri" w:cs="Times New Roman"/>
                <w:lang w:eastAsia="nb-NO"/>
              </w:rPr>
              <w:t>e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ster, skole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D592B" w:rsidRDefault="003104AE" w:rsidP="00AF0689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374C4546" w14:textId="14B292F3" w:rsidR="00EE193B" w:rsidRDefault="00EE193B" w:rsidP="00F20EA4">
      <w:pPr>
        <w:pStyle w:val="Overskrift2"/>
        <w:spacing w:after="120"/>
        <w:rPr>
          <w:rFonts w:cs="Arial"/>
        </w:rPr>
      </w:pPr>
    </w:p>
    <w:p w14:paraId="42B01E68" w14:textId="1FB598DE" w:rsidR="00800D25" w:rsidRPr="00AA010B" w:rsidRDefault="00144816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Hva ønsker dere å oppnå med tiltaket</w:t>
      </w:r>
      <w:r w:rsidR="00832B7F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14:paraId="272A2E8C" w14:textId="77777777" w:rsidTr="00800D25">
        <w:tc>
          <w:tcPr>
            <w:tcW w:w="9212" w:type="dxa"/>
          </w:tcPr>
          <w:p w14:paraId="7013156F" w14:textId="77777777" w:rsidR="00800D25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26095F6E" w14:textId="6B69535E" w:rsidR="00E05B51" w:rsidRPr="00AA010B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B45CACE" w14:textId="6940116C" w:rsidR="000A508F" w:rsidRPr="004025D0" w:rsidRDefault="00241D1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Beskriv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tiltaket og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hv</w:t>
      </w:r>
      <w:r w:rsidR="006E193F" w:rsidRPr="003A0484">
        <w:rPr>
          <w:rFonts w:eastAsiaTheme="majorEastAsia" w:cs="Arial"/>
          <w:b/>
          <w:bCs/>
          <w:sz w:val="26"/>
          <w:szCs w:val="26"/>
        </w:rPr>
        <w:t>ilke</w:t>
      </w:r>
      <w:r w:rsidRPr="003A0484">
        <w:rPr>
          <w:rFonts w:eastAsiaTheme="majorEastAsia" w:cs="Arial"/>
          <w:b/>
          <w:bCs/>
          <w:sz w:val="26"/>
          <w:szCs w:val="26"/>
        </w:rPr>
        <w:t xml:space="preserve"> tjen</w:t>
      </w:r>
      <w:r w:rsidR="00082A0A" w:rsidRPr="003A0484">
        <w:rPr>
          <w:rFonts w:eastAsiaTheme="majorEastAsia" w:cs="Arial"/>
          <w:b/>
          <w:bCs/>
          <w:sz w:val="26"/>
          <w:szCs w:val="26"/>
        </w:rPr>
        <w:t>e</w:t>
      </w:r>
      <w:r w:rsidRPr="003A0484">
        <w:rPr>
          <w:rFonts w:eastAsiaTheme="majorEastAsia" w:cs="Arial"/>
          <w:b/>
          <w:bCs/>
          <w:sz w:val="26"/>
          <w:szCs w:val="26"/>
        </w:rPr>
        <w:t>ster som skal utvikles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  <w:r w:rsidR="00F77C8E">
        <w:rPr>
          <w:rFonts w:eastAsiaTheme="majorEastAsia" w:cs="Arial"/>
          <w:b/>
          <w:bCs/>
          <w:sz w:val="26"/>
          <w:szCs w:val="26"/>
        </w:rPr>
        <w:t xml:space="preserve">  </w:t>
      </w:r>
      <w:r w:rsidR="00551F79">
        <w:rPr>
          <w:rFonts w:eastAsiaTheme="majorEastAsia" w:cs="Arial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4C87F32D" w14:textId="77777777" w:rsidTr="001576E5">
        <w:tc>
          <w:tcPr>
            <w:tcW w:w="9212" w:type="dxa"/>
          </w:tcPr>
          <w:p w14:paraId="29C6D938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65776F8" w14:textId="57E4D25B" w:rsidR="00E875C9" w:rsidRPr="00E875C9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34979D8" w14:textId="5E1D75B9" w:rsidR="00F1301F" w:rsidRPr="004025D0" w:rsidRDefault="006E193F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 w:rsidRPr="003A0484">
        <w:rPr>
          <w:rFonts w:eastAsiaTheme="majorEastAsia" w:cs="Arial"/>
          <w:b/>
          <w:bCs/>
          <w:sz w:val="26"/>
          <w:szCs w:val="26"/>
        </w:rPr>
        <w:t>Be</w:t>
      </w:r>
      <w:r w:rsidR="00EE15B0" w:rsidRPr="003A0484">
        <w:rPr>
          <w:rFonts w:eastAsiaTheme="majorEastAsia" w:cs="Arial"/>
          <w:b/>
          <w:bCs/>
          <w:sz w:val="26"/>
          <w:szCs w:val="26"/>
        </w:rPr>
        <w:t>s</w:t>
      </w:r>
      <w:r w:rsidRPr="003A0484">
        <w:rPr>
          <w:rFonts w:eastAsiaTheme="majorEastAsia" w:cs="Arial"/>
          <w:b/>
          <w:bCs/>
          <w:sz w:val="26"/>
          <w:szCs w:val="26"/>
        </w:rPr>
        <w:t>kriv hv</w:t>
      </w:r>
      <w:r w:rsidR="00AD6A26" w:rsidRPr="003A0484">
        <w:rPr>
          <w:rFonts w:eastAsiaTheme="majorEastAsia" w:cs="Arial"/>
          <w:b/>
          <w:bCs/>
          <w:sz w:val="26"/>
          <w:szCs w:val="26"/>
        </w:rPr>
        <w:t xml:space="preserve">a som er nytt </w:t>
      </w:r>
      <w:r w:rsidR="00962CC5" w:rsidRPr="003A0484">
        <w:rPr>
          <w:rFonts w:eastAsiaTheme="majorEastAsia" w:cs="Arial"/>
          <w:b/>
          <w:bCs/>
          <w:sz w:val="26"/>
          <w:szCs w:val="26"/>
        </w:rPr>
        <w:t>med måten det arbeides på i tiltaket</w:t>
      </w:r>
      <w:r w:rsidR="003A0484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54243FED" w14:textId="77777777" w:rsidTr="001576E5">
        <w:tc>
          <w:tcPr>
            <w:tcW w:w="9212" w:type="dxa"/>
          </w:tcPr>
          <w:p w14:paraId="0FC6AE95" w14:textId="77777777" w:rsidR="001576E5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338A6B42" w14:textId="60189BDF" w:rsidR="00094713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48D71A5" w14:textId="2B774E0D" w:rsidR="00E366BF" w:rsidRPr="007918F0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Plan for gjennomføring</w:t>
      </w:r>
    </w:p>
    <w:p w14:paraId="1EC2C2D0" w14:textId="67E842AD" w:rsidR="000502D7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>Fremd</w:t>
      </w:r>
      <w:r w:rsidR="001E3B20">
        <w:rPr>
          <w:rFonts w:cs="Arial"/>
          <w:bCs/>
        </w:rPr>
        <w:t>r</w:t>
      </w:r>
      <w:r w:rsidRPr="000502D7">
        <w:rPr>
          <w:rFonts w:cs="Arial"/>
          <w:bCs/>
        </w:rPr>
        <w:t>iftsplan:</w:t>
      </w:r>
    </w:p>
    <w:p w14:paraId="113553CE" w14:textId="18F02AA1" w:rsidR="00693F3F" w:rsidRPr="000502D7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  <w:r w:rsidRPr="000502D7">
        <w:rPr>
          <w:rFonts w:cs="Arial"/>
          <w:bCs/>
        </w:rPr>
        <w:t xml:space="preserve">Ressursbruk: </w:t>
      </w:r>
    </w:p>
    <w:p w14:paraId="11FFF8E0" w14:textId="27E97B8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334C3BB" w14:textId="5A45C708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41F15F8A" w14:textId="77777777" w:rsidR="007B297A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63501C2" w14:textId="61EACBC5" w:rsidR="00E7445F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lastRenderedPageBreak/>
        <w:t>F</w:t>
      </w:r>
      <w:r w:rsidR="00227CFD">
        <w:rPr>
          <w:rFonts w:eastAsiaTheme="majorEastAsia" w:cs="Arial"/>
          <w:b/>
          <w:bCs/>
          <w:sz w:val="26"/>
          <w:szCs w:val="26"/>
        </w:rPr>
        <w:t>orankring</w:t>
      </w:r>
      <w:r>
        <w:rPr>
          <w:rFonts w:eastAsiaTheme="majorEastAsia" w:cs="Arial"/>
          <w:b/>
          <w:bCs/>
          <w:sz w:val="26"/>
          <w:szCs w:val="26"/>
        </w:rPr>
        <w:t>, implementering</w:t>
      </w:r>
      <w:r w:rsidR="00227CFD">
        <w:rPr>
          <w:rFonts w:eastAsiaTheme="majorEastAsia" w:cs="Arial"/>
          <w:b/>
          <w:bCs/>
          <w:sz w:val="26"/>
          <w:szCs w:val="26"/>
        </w:rPr>
        <w:t xml:space="preserve"> og gevinstrealisering</w:t>
      </w:r>
      <w:r w:rsidR="00D25B20">
        <w:rPr>
          <w:rFonts w:eastAsiaTheme="majorEastAsia" w:cs="Arial"/>
          <w:b/>
          <w:bCs/>
          <w:sz w:val="26"/>
          <w:szCs w:val="26"/>
        </w:rPr>
        <w:t>.</w:t>
      </w:r>
    </w:p>
    <w:p w14:paraId="0D7D938D" w14:textId="7BA98D79" w:rsidR="0021648F" w:rsidRPr="00E7445F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 w:rsidRPr="00E7445F">
        <w:rPr>
          <w:rFonts w:cs="Arial"/>
        </w:rPr>
        <w:t>Beskrivelse av hvordan tiltaket er forankret</w:t>
      </w:r>
      <w:r w:rsidR="00FE656D" w:rsidRPr="00E7445F">
        <w:rPr>
          <w:rFonts w:cs="Arial"/>
        </w:rPr>
        <w:t xml:space="preserve"> og hvilke planer som er lagt for implementering og eventuelt gevinstrealisering</w:t>
      </w:r>
      <w:r w:rsidR="00B40A39" w:rsidRPr="00E7445F">
        <w:rPr>
          <w:rFonts w:cs="Arial"/>
        </w:rPr>
        <w:t xml:space="preserve">. </w:t>
      </w:r>
      <w:r w:rsidR="00BC53A2" w:rsidRPr="00E7445F">
        <w:rPr>
          <w:rFonts w:cs="Arial"/>
        </w:rPr>
        <w:t xml:space="preserve">Les mer </w:t>
      </w:r>
      <w:r w:rsidR="00DC71D7" w:rsidRPr="00E7445F">
        <w:rPr>
          <w:rFonts w:cs="Arial"/>
        </w:rPr>
        <w:t>her</w:t>
      </w:r>
      <w:r w:rsidR="00BC53A2" w:rsidRPr="00E7445F">
        <w:rPr>
          <w:rFonts w:cs="Arial"/>
        </w:rPr>
        <w:t xml:space="preserve"> om gevinstrealisering</w:t>
      </w:r>
      <w:r w:rsidR="001E751A" w:rsidRPr="00E7445F">
        <w:rPr>
          <w:rFonts w:cs="Arial"/>
        </w:rPr>
        <w:t xml:space="preserve"> i </w:t>
      </w:r>
      <w:proofErr w:type="spellStart"/>
      <w:r w:rsidR="001E751A" w:rsidRPr="00E7445F">
        <w:rPr>
          <w:rFonts w:cs="Arial"/>
        </w:rPr>
        <w:t>Difi</w:t>
      </w:r>
      <w:proofErr w:type="spellEnd"/>
      <w:r w:rsidR="001E751A" w:rsidRPr="00E7445F">
        <w:rPr>
          <w:rFonts w:cs="Arial"/>
        </w:rPr>
        <w:t xml:space="preserve"> sin prosjektvei</w:t>
      </w:r>
      <w:r w:rsidR="00CC6D6D" w:rsidRPr="00E7445F">
        <w:rPr>
          <w:rFonts w:cs="Arial"/>
        </w:rPr>
        <w:t>viser:</w:t>
      </w:r>
      <w:r w:rsidR="00B40A39" w:rsidRPr="00E7445F">
        <w:rPr>
          <w:rFonts w:eastAsiaTheme="majorEastAsia" w:cs="Arial"/>
          <w:sz w:val="26"/>
          <w:szCs w:val="26"/>
        </w:rPr>
        <w:t xml:space="preserve"> </w:t>
      </w:r>
      <w:r w:rsidR="0026674B" w:rsidRPr="00E7445F">
        <w:rPr>
          <w:rFonts w:eastAsiaTheme="majorEastAsia" w:cs="Arial"/>
          <w:sz w:val="26"/>
          <w:szCs w:val="26"/>
        </w:rPr>
        <w:t xml:space="preserve"> </w:t>
      </w:r>
      <w:hyperlink r:id="rId11" w:history="1">
        <w:r w:rsidR="00073BAF" w:rsidRPr="00E14220">
          <w:rPr>
            <w:rStyle w:val="Hyperkopling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14:paraId="6040782E" w14:textId="77777777" w:rsidTr="007918F0">
        <w:tc>
          <w:tcPr>
            <w:tcW w:w="9212" w:type="dxa"/>
          </w:tcPr>
          <w:p w14:paraId="2BE42EF6" w14:textId="77777777" w:rsidR="007918F0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9A5948A" w14:textId="50A02CD1" w:rsidR="00693F3F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F263B79" w14:textId="77777777" w:rsidR="00F14379" w:rsidRPr="00F14379" w:rsidRDefault="00F14379" w:rsidP="00F14379">
      <w:pPr>
        <w:rPr>
          <w:rFonts w:cs="Arial"/>
        </w:rPr>
      </w:pPr>
    </w:p>
    <w:p w14:paraId="371AD183" w14:textId="615181C7" w:rsidR="001576E5" w:rsidRPr="00322060" w:rsidRDefault="003A55D7" w:rsidP="00322060">
      <w:pPr>
        <w:pStyle w:val="Overskrift2"/>
        <w:numPr>
          <w:ilvl w:val="0"/>
          <w:numId w:val="42"/>
        </w:numPr>
        <w:rPr>
          <w:rFonts w:cs="Arial"/>
        </w:rPr>
      </w:pPr>
      <w:r w:rsidRPr="00BC410B">
        <w:rPr>
          <w:rFonts w:cs="Arial"/>
        </w:rPr>
        <w:t>Beskriv målgruppen(e)</w:t>
      </w:r>
      <w:r w:rsidR="0018065E">
        <w:rPr>
          <w:rFonts w:cs="Arial"/>
        </w:rPr>
        <w:t>,</w:t>
      </w:r>
      <w:r w:rsidRPr="00BC410B">
        <w:rPr>
          <w:rFonts w:cs="Arial"/>
        </w:rPr>
        <w:t xml:space="preserve"> antall</w:t>
      </w:r>
      <w:r>
        <w:rPr>
          <w:rFonts w:cs="Arial"/>
        </w:rPr>
        <w:t xml:space="preserve"> i må</w:t>
      </w:r>
      <w:r w:rsidR="00904B45">
        <w:rPr>
          <w:rFonts w:cs="Arial"/>
        </w:rPr>
        <w:t>l</w:t>
      </w:r>
      <w:r>
        <w:rPr>
          <w:rFonts w:cs="Arial"/>
        </w:rPr>
        <w:t>gruppen</w:t>
      </w:r>
      <w:r w:rsidRPr="00BC410B">
        <w:rPr>
          <w:rFonts w:cs="Arial"/>
        </w:rPr>
        <w:t xml:space="preserve"> og hvor mange som antas å få tilbud gjennom tiltaket</w:t>
      </w:r>
      <w:r w:rsidR="00322060">
        <w:rPr>
          <w:rFonts w:cs="Arial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14:paraId="226EDD2E" w14:textId="77777777" w:rsidTr="001576E5">
        <w:tc>
          <w:tcPr>
            <w:tcW w:w="9212" w:type="dxa"/>
          </w:tcPr>
          <w:p w14:paraId="471F9A4A" w14:textId="77777777" w:rsidR="001576E5" w:rsidRDefault="001576E5" w:rsidP="001576E5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3C2846AF" w14:textId="614F37C1" w:rsidR="00322060" w:rsidRPr="00322060" w:rsidRDefault="00322060" w:rsidP="008E4E21">
      <w:pPr>
        <w:pStyle w:val="Overskrift2"/>
        <w:rPr>
          <w:rFonts w:cs="Arial"/>
        </w:rPr>
      </w:pPr>
    </w:p>
    <w:p w14:paraId="0D1DB76E" w14:textId="0CF55D26" w:rsidR="008E4E21" w:rsidRDefault="003A55D7" w:rsidP="004E402D">
      <w:pPr>
        <w:pStyle w:val="Overskrift2"/>
        <w:numPr>
          <w:ilvl w:val="0"/>
          <w:numId w:val="42"/>
        </w:numPr>
        <w:rPr>
          <w:rFonts w:cs="Arial"/>
        </w:rPr>
      </w:pPr>
      <w:r w:rsidRPr="00BD43A3">
        <w:rPr>
          <w:rFonts w:cs="Arial"/>
        </w:rPr>
        <w:t>Beskriv det lokale utfordringsbildet for målgruppen(e) og hvorfor dette tiltaket er nødvendig for denne gruppen</w:t>
      </w:r>
      <w:r w:rsidR="009F59E8">
        <w:rPr>
          <w:rFonts w:cs="Arial"/>
        </w:rPr>
        <w:t>.</w:t>
      </w:r>
      <w:r w:rsidRPr="00BD43A3">
        <w:rPr>
          <w:rFonts w:cs="Arial"/>
        </w:rPr>
        <w:t xml:space="preserve"> </w:t>
      </w:r>
      <w:r w:rsidRPr="004A511C">
        <w:rPr>
          <w:b w:val="0"/>
          <w:iCs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14:paraId="4532EF6B" w14:textId="77777777" w:rsidTr="008E4E21">
        <w:tc>
          <w:tcPr>
            <w:tcW w:w="9212" w:type="dxa"/>
          </w:tcPr>
          <w:p w14:paraId="0E0A88E8" w14:textId="77777777" w:rsidR="008E4E21" w:rsidRDefault="008E4E21" w:rsidP="008E4E21">
            <w:pPr>
              <w:pStyle w:val="Overskrift2"/>
              <w:outlineLvl w:val="1"/>
              <w:rPr>
                <w:rFonts w:cs="Arial"/>
              </w:rPr>
            </w:pPr>
          </w:p>
        </w:tc>
      </w:tr>
    </w:tbl>
    <w:p w14:paraId="547455C0" w14:textId="423BD9C2" w:rsidR="004E402D" w:rsidRDefault="004E402D" w:rsidP="008E4E21">
      <w:pPr>
        <w:pStyle w:val="Overskrift2"/>
        <w:ind w:left="360"/>
        <w:rPr>
          <w:rFonts w:cs="Arial"/>
        </w:rPr>
      </w:pPr>
    </w:p>
    <w:p w14:paraId="50768F11" w14:textId="0B0E93A9" w:rsidR="008D376D" w:rsidRPr="00E875C9" w:rsidRDefault="006B115D" w:rsidP="00E875C9">
      <w:pPr>
        <w:pStyle w:val="Overskrift2"/>
        <w:numPr>
          <w:ilvl w:val="0"/>
          <w:numId w:val="42"/>
        </w:numPr>
        <w:rPr>
          <w:rFonts w:cs="Arial"/>
        </w:rPr>
      </w:pPr>
      <w:r w:rsidRPr="004E402D">
        <w:rPr>
          <w:rFonts w:cs="Arial"/>
        </w:rPr>
        <w:t>B</w:t>
      </w:r>
      <w:r w:rsidR="008011B2" w:rsidRPr="004E402D">
        <w:rPr>
          <w:rFonts w:cs="Arial"/>
        </w:rPr>
        <w:t>eskri</w:t>
      </w:r>
      <w:r w:rsidR="000D42D0" w:rsidRPr="004E402D">
        <w:rPr>
          <w:rFonts w:cs="Arial"/>
        </w:rPr>
        <w:t xml:space="preserve">v hvordan dere </w:t>
      </w:r>
      <w:r w:rsidR="00EE28BA" w:rsidRPr="004E402D">
        <w:rPr>
          <w:rFonts w:cs="Arial"/>
        </w:rPr>
        <w:t>ønsker å jobbe med fagutvikling i tiltaket</w:t>
      </w:r>
      <w:r w:rsidR="00322060">
        <w:rPr>
          <w:rFonts w:cs="Arial"/>
        </w:rPr>
        <w:t>.</w:t>
      </w:r>
    </w:p>
    <w:p w14:paraId="0599CC5E" w14:textId="77777777" w:rsidR="008E4E21" w:rsidRDefault="008011B2" w:rsidP="00906991">
      <w:pPr>
        <w:rPr>
          <w:rFonts w:cs="Arial"/>
          <w:b/>
        </w:rPr>
      </w:pPr>
      <w:r>
        <w:rPr>
          <w:rFonts w:cs="Arial"/>
        </w:rPr>
        <w:t xml:space="preserve"> </w:t>
      </w:r>
      <w:proofErr w:type="spellStart"/>
      <w:r w:rsidRPr="000B6CB9">
        <w:rPr>
          <w:rFonts w:cs="Arial"/>
        </w:rPr>
        <w:t>Difi</w:t>
      </w:r>
      <w:proofErr w:type="spellEnd"/>
      <w:r w:rsidRPr="000B6CB9">
        <w:rPr>
          <w:rFonts w:cs="Arial"/>
        </w:rPr>
        <w:t xml:space="preserve"> har laget en oversikt over utviklingsverktøy – les mer her: </w:t>
      </w:r>
      <w:hyperlink r:id="rId12" w:history="1">
        <w:r w:rsidR="00770080" w:rsidRPr="002E1EF3">
          <w:rPr>
            <w:rStyle w:val="Hyperkopling"/>
            <w:rFonts w:cs="Arial"/>
          </w:rPr>
          <w:t>https://www.difi.no/fagomrader-og-tjenester/innovasjon/hvordan-jobbe-med-innovasjon/verktoy-og-metoder</w:t>
        </w:r>
      </w:hyperlink>
      <w:r w:rsidR="00791DE0">
        <w:rPr>
          <w:rFonts w:cs="Arial"/>
          <w:b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C7EF8BE" w14:textId="77777777" w:rsidTr="008E4E21">
        <w:tc>
          <w:tcPr>
            <w:tcW w:w="9212" w:type="dxa"/>
          </w:tcPr>
          <w:p w14:paraId="03922A84" w14:textId="77777777" w:rsidR="008E4E21" w:rsidRDefault="008E4E21" w:rsidP="00906991">
            <w:pPr>
              <w:rPr>
                <w:rFonts w:cs="Arial"/>
                <w:b/>
              </w:rPr>
            </w:pPr>
          </w:p>
          <w:p w14:paraId="12BFA08D" w14:textId="0E1981B8" w:rsidR="008E4E21" w:rsidRDefault="008E4E21" w:rsidP="00906991">
            <w:pPr>
              <w:rPr>
                <w:rFonts w:cs="Arial"/>
                <w:b/>
              </w:rPr>
            </w:pPr>
          </w:p>
        </w:tc>
      </w:tr>
    </w:tbl>
    <w:p w14:paraId="28A1BD26" w14:textId="3D2312EC" w:rsidR="00906991" w:rsidRDefault="00906991" w:rsidP="00906991">
      <w:pPr>
        <w:rPr>
          <w:rFonts w:cs="Arial"/>
          <w:b/>
        </w:rPr>
      </w:pPr>
    </w:p>
    <w:p w14:paraId="4EBF3A07" w14:textId="01624903" w:rsidR="008E4E21" w:rsidRPr="008E4E21" w:rsidRDefault="00906991" w:rsidP="00906991">
      <w:pPr>
        <w:rPr>
          <w:rFonts w:eastAsiaTheme="majorEastAsia" w:cs="Arial"/>
          <w:b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1</w:t>
      </w:r>
      <w:r w:rsidR="007B297A">
        <w:rPr>
          <w:rFonts w:eastAsiaTheme="majorEastAsia" w:cs="Arial"/>
          <w:b/>
          <w:bCs/>
          <w:sz w:val="26"/>
          <w:szCs w:val="26"/>
        </w:rPr>
        <w:t>2</w:t>
      </w:r>
      <w:r>
        <w:rPr>
          <w:rFonts w:eastAsiaTheme="majorEastAsia" w:cs="Arial"/>
          <w:b/>
          <w:bCs/>
          <w:sz w:val="26"/>
          <w:szCs w:val="26"/>
        </w:rPr>
        <w:t>.</w:t>
      </w:r>
      <w:r w:rsidR="00F5465C">
        <w:rPr>
          <w:rFonts w:eastAsiaTheme="majorEastAsia" w:cs="Arial"/>
          <w:b/>
          <w:bCs/>
          <w:sz w:val="26"/>
          <w:szCs w:val="26"/>
        </w:rPr>
        <w:t xml:space="preserve"> 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>Beskriv hvordan tiltaket er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organisert</w:t>
      </w:r>
      <w:r w:rsidR="00AE5709">
        <w:rPr>
          <w:rFonts w:eastAsiaTheme="majorEastAsia" w:cs="Arial"/>
          <w:b/>
          <w:bCs/>
          <w:sz w:val="26"/>
          <w:szCs w:val="26"/>
        </w:rPr>
        <w:t>,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 xml:space="preserve"> herunder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</w:t>
      </w:r>
      <w:r w:rsidR="004035E2" w:rsidRPr="00906991">
        <w:rPr>
          <w:rFonts w:eastAsiaTheme="majorEastAsia" w:cs="Arial"/>
          <w:b/>
          <w:bCs/>
          <w:sz w:val="26"/>
          <w:szCs w:val="26"/>
        </w:rPr>
        <w:t>forankr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B85F92" w:rsidRPr="00906991">
        <w:rPr>
          <w:rFonts w:eastAsiaTheme="majorEastAsia" w:cs="Arial"/>
          <w:b/>
          <w:bCs/>
          <w:sz w:val="26"/>
          <w:szCs w:val="26"/>
        </w:rPr>
        <w:t xml:space="preserve"> i kommune</w:t>
      </w:r>
      <w:r w:rsidR="001D6758" w:rsidRPr="00906991">
        <w:rPr>
          <w:rFonts w:eastAsiaTheme="majorEastAsia" w:cs="Arial"/>
          <w:b/>
          <w:bCs/>
          <w:sz w:val="26"/>
          <w:szCs w:val="26"/>
        </w:rPr>
        <w:t>n/ bydel</w:t>
      </w:r>
      <w:r w:rsidR="00F473A6" w:rsidRPr="00906991">
        <w:rPr>
          <w:rFonts w:eastAsiaTheme="majorEastAsia" w:cs="Arial"/>
          <w:b/>
          <w:bCs/>
          <w:sz w:val="26"/>
          <w:szCs w:val="26"/>
        </w:rPr>
        <w:t xml:space="preserve"> og </w:t>
      </w:r>
      <w:r w:rsidR="003E7DE0" w:rsidRPr="00906991">
        <w:rPr>
          <w:rFonts w:eastAsiaTheme="majorEastAsia" w:cs="Arial"/>
          <w:b/>
          <w:bCs/>
          <w:sz w:val="26"/>
          <w:szCs w:val="26"/>
        </w:rPr>
        <w:t>styr</w:t>
      </w:r>
      <w:r w:rsidR="00675AFB" w:rsidRPr="00906991">
        <w:rPr>
          <w:rFonts w:eastAsiaTheme="majorEastAsia" w:cs="Arial"/>
          <w:b/>
          <w:bCs/>
          <w:sz w:val="26"/>
          <w:szCs w:val="26"/>
        </w:rPr>
        <w:t>ing</w:t>
      </w:r>
      <w:r w:rsidR="00AA010B">
        <w:rPr>
          <w:rFonts w:eastAsiaTheme="majorEastAsia" w:cs="Arial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14:paraId="5AAEAE17" w14:textId="77777777" w:rsidTr="008E4E21">
        <w:tc>
          <w:tcPr>
            <w:tcW w:w="9212" w:type="dxa"/>
          </w:tcPr>
          <w:p w14:paraId="5B9613C7" w14:textId="77777777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49B25D36" w14:textId="7A59A183" w:rsidR="008E4E21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63B87C2" w14:textId="4F4FD516" w:rsidR="008E4E21" w:rsidRDefault="008E4E21" w:rsidP="00906991">
      <w:pPr>
        <w:rPr>
          <w:rFonts w:eastAsiaTheme="majorEastAsia" w:cs="Arial"/>
          <w:b/>
          <w:bCs/>
          <w:sz w:val="26"/>
          <w:szCs w:val="26"/>
        </w:rPr>
      </w:pPr>
    </w:p>
    <w:p w14:paraId="44AE9179" w14:textId="77777777" w:rsidR="006E6D53" w:rsidRPr="008E4E21" w:rsidRDefault="006E6D53" w:rsidP="00906991">
      <w:pPr>
        <w:rPr>
          <w:rFonts w:eastAsiaTheme="majorEastAsia" w:cs="Arial"/>
          <w:b/>
          <w:bCs/>
          <w:sz w:val="26"/>
          <w:szCs w:val="26"/>
        </w:rPr>
      </w:pPr>
    </w:p>
    <w:p w14:paraId="27B629E5" w14:textId="77777777" w:rsidR="009E02AF" w:rsidRDefault="009E02AF">
      <w:pPr>
        <w:rPr>
          <w:rFonts w:eastAsiaTheme="majorEastAsia" w:cs="Arial"/>
          <w:b/>
          <w:bCs/>
          <w:sz w:val="26"/>
          <w:szCs w:val="26"/>
        </w:rPr>
      </w:pPr>
      <w:r>
        <w:rPr>
          <w:rFonts w:cs="Arial"/>
        </w:rPr>
        <w:br w:type="page"/>
      </w:r>
    </w:p>
    <w:p w14:paraId="71A24035" w14:textId="71FA3AFE" w:rsidR="000746CA" w:rsidRPr="000746CA" w:rsidRDefault="00C15AC3" w:rsidP="008011B2">
      <w:pPr>
        <w:pStyle w:val="Overskrift2"/>
        <w:rPr>
          <w:rFonts w:cs="Arial"/>
        </w:rPr>
      </w:pPr>
      <w:r>
        <w:rPr>
          <w:rFonts w:cs="Arial"/>
        </w:rPr>
        <w:lastRenderedPageBreak/>
        <w:t>1</w:t>
      </w:r>
      <w:r w:rsidR="007B297A">
        <w:rPr>
          <w:rFonts w:cs="Arial"/>
        </w:rPr>
        <w:t>3</w:t>
      </w:r>
      <w:r>
        <w:rPr>
          <w:rFonts w:cs="Arial"/>
        </w:rPr>
        <w:t xml:space="preserve">. </w:t>
      </w:r>
      <w:r w:rsidR="003B02B1">
        <w:rPr>
          <w:rFonts w:cs="Arial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8B79F3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A9687E" w:rsidRDefault="00A9687E" w:rsidP="002702F9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="00A55CCA" w:rsidRPr="00CF2245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9687E" w:rsidRPr="008B79F3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Default="00A9687E" w:rsidP="002702F9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8B79F3" w:rsidRDefault="00A9687E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4D242E78" w:rsidR="00637781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</w:t>
            </w:r>
            <w:r w:rsidR="00110001">
              <w:rPr>
                <w:rFonts w:cs="Arial"/>
              </w:rPr>
              <w:t>20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0F2F97" w:rsidRPr="008B79F3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77777777" w:rsidR="000F2F97" w:rsidRPr="008B79F3" w:rsidRDefault="00BA387A" w:rsidP="000D43B9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8B79F3" w:rsidRDefault="000F2F97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57F7F093"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</w:t>
            </w:r>
            <w:r w:rsidR="00DF7C3C">
              <w:rPr>
                <w:rFonts w:cs="Arial"/>
                <w:bCs/>
              </w:rPr>
              <w:t xml:space="preserve"> eller fått</w:t>
            </w:r>
            <w:r w:rsidR="00AF6708">
              <w:rPr>
                <w:rFonts w:cs="Arial"/>
                <w:bCs/>
              </w:rPr>
              <w:t xml:space="preserve"> </w:t>
            </w:r>
            <w:r w:rsidR="00A55CCA" w:rsidRPr="00CF2245">
              <w:rPr>
                <w:rFonts w:cs="Arial"/>
                <w:bCs/>
              </w:rPr>
              <w:t xml:space="preserve">andre tilskuddsmidler </w:t>
            </w:r>
            <w:r w:rsidR="00637781">
              <w:rPr>
                <w:rFonts w:cs="Arial"/>
                <w:bCs/>
              </w:rPr>
              <w:t xml:space="preserve"> </w:t>
            </w:r>
            <w:r w:rsidR="000727DB">
              <w:rPr>
                <w:rFonts w:cs="Arial"/>
                <w:bCs/>
              </w:rPr>
              <w:t xml:space="preserve">for </w:t>
            </w:r>
            <w:r w:rsidR="00637781">
              <w:rPr>
                <w:rFonts w:cs="Arial"/>
                <w:bCs/>
              </w:rPr>
              <w:t xml:space="preserve"> målgruppen</w:t>
            </w:r>
            <w:r w:rsidR="00E43B82">
              <w:rPr>
                <w:rFonts w:cs="Arial"/>
                <w:bCs/>
              </w:rPr>
              <w:t>?</w:t>
            </w:r>
          </w:p>
          <w:p w14:paraId="1193F5CB" w14:textId="5DD52A57"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334BEF" w:rsidRPr="008B79F3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25C52B09" w:rsidR="00334BEF" w:rsidRPr="00FA7E9B" w:rsidRDefault="00944ECB" w:rsidP="00A55CCA">
            <w:r>
              <w:t xml:space="preserve">Ja takk, vi ønsker å få invitasjon </w:t>
            </w:r>
            <w:r w:rsidR="00D96989">
              <w:t>om</w:t>
            </w:r>
            <w:r>
              <w:t xml:space="preserve"> å være med i arbeidet med å prøve ut ulike modeller og virkemidler</w:t>
            </w:r>
            <w:r w:rsidR="001B7BAC">
              <w:t xml:space="preserve">. </w:t>
            </w:r>
            <w:r w:rsidR="00FA7E9B">
              <w:t>For mer informasjon se kunngjøringen for 202</w:t>
            </w:r>
            <w:r w:rsidR="00110001">
              <w:t>1</w:t>
            </w:r>
            <w:r w:rsidR="00FA7E9B">
              <w:t>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8B79F3" w:rsidRDefault="00334BEF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6C13CA" w14:textId="77777777" w:rsidR="00FE0406" w:rsidRPr="00860598" w:rsidRDefault="00FE0406" w:rsidP="00860598">
      <w:pPr>
        <w:rPr>
          <w:b/>
          <w:bCs/>
        </w:rPr>
      </w:pPr>
    </w:p>
    <w:p w14:paraId="2C402086" w14:textId="77777777" w:rsidR="002A75D9" w:rsidRPr="00860598" w:rsidRDefault="002A75D9" w:rsidP="00860598">
      <w:pPr>
        <w:rPr>
          <w:b/>
          <w:bCs/>
        </w:rPr>
      </w:pPr>
    </w:p>
    <w:p w14:paraId="332C7D23" w14:textId="12B9B2B5" w:rsidR="008441DF" w:rsidRPr="008011B2" w:rsidRDefault="00C15AC3" w:rsidP="008011B2">
      <w:pPr>
        <w:pStyle w:val="Overskrift2"/>
        <w:rPr>
          <w:rFonts w:cs="Arial"/>
        </w:rPr>
      </w:pPr>
      <w:r>
        <w:rPr>
          <w:rFonts w:eastAsiaTheme="minorHAnsi" w:cs="Arial"/>
          <w:bCs w:val="0"/>
          <w:sz w:val="22"/>
          <w:szCs w:val="22"/>
        </w:rPr>
        <w:t>1</w:t>
      </w:r>
      <w:r w:rsidR="007B297A">
        <w:rPr>
          <w:rFonts w:eastAsiaTheme="minorHAnsi" w:cs="Arial"/>
          <w:bCs w:val="0"/>
          <w:sz w:val="22"/>
          <w:szCs w:val="22"/>
        </w:rPr>
        <w:t>4</w:t>
      </w:r>
      <w:r>
        <w:rPr>
          <w:rFonts w:eastAsiaTheme="minorHAnsi" w:cs="Arial"/>
          <w:bCs w:val="0"/>
          <w:sz w:val="22"/>
          <w:szCs w:val="22"/>
        </w:rPr>
        <w:t xml:space="preserve">. </w:t>
      </w:r>
      <w:r w:rsidR="008011B2" w:rsidRPr="008011B2">
        <w:rPr>
          <w:rFonts w:eastAsiaTheme="minorHAnsi" w:cs="Arial"/>
          <w:bCs w:val="0"/>
          <w:sz w:val="22"/>
          <w:szCs w:val="22"/>
        </w:rPr>
        <w:t>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7EBA4F11"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77777777"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D0D2" w14:textId="77777777" w:rsidR="000453D3" w:rsidRDefault="000453D3" w:rsidP="00CC4AC5">
      <w:pPr>
        <w:spacing w:after="0" w:line="240" w:lineRule="auto"/>
      </w:pPr>
      <w:r>
        <w:separator/>
      </w:r>
    </w:p>
  </w:endnote>
  <w:endnote w:type="continuationSeparator" w:id="0">
    <w:p w14:paraId="2C344A94" w14:textId="77777777" w:rsidR="000453D3" w:rsidRDefault="000453D3" w:rsidP="00CC4AC5">
      <w:pPr>
        <w:spacing w:after="0" w:line="240" w:lineRule="auto"/>
      </w:pPr>
      <w:r>
        <w:continuationSeparator/>
      </w:r>
    </w:p>
  </w:endnote>
  <w:endnote w:type="continuationNotice" w:id="1">
    <w:p w14:paraId="2D0B2E57" w14:textId="77777777" w:rsidR="000453D3" w:rsidRDefault="00045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17AE" w14:textId="77777777" w:rsidR="00B30116" w:rsidRDefault="00B30116" w:rsidP="00982B70">
    <w:pPr>
      <w:pStyle w:val="Botntekst"/>
    </w:pPr>
    <w:r>
      <w:tab/>
    </w:r>
    <w:r w:rsidRPr="001F7CE9">
      <w:t>Tilskudd til</w:t>
    </w:r>
    <w:r>
      <w:t xml:space="preserve"> utvikling av de sosiale tjenestene i NAV-kontoret</w:t>
    </w:r>
  </w:p>
  <w:p w14:paraId="350230F9" w14:textId="190022C4" w:rsidR="00B30116" w:rsidRPr="002A6EDD" w:rsidRDefault="00B30116" w:rsidP="00982B70">
    <w:pPr>
      <w:pStyle w:val="Botntekst"/>
    </w:pPr>
    <w:r>
      <w:tab/>
      <w:t>Søknadsskjema for 20</w:t>
    </w:r>
    <w:r w:rsidR="00C411E1">
      <w:t>2</w:t>
    </w:r>
    <w:r w:rsidR="00110001">
      <w:t>1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otntekst"/>
    </w:pPr>
  </w:p>
  <w:p w14:paraId="79CC51C1" w14:textId="77777777" w:rsidR="00B30116" w:rsidRDefault="00B30116" w:rsidP="00970E4F">
    <w:pPr>
      <w:pStyle w:val="Botntekst"/>
    </w:pPr>
  </w:p>
  <w:p w14:paraId="2E694D67" w14:textId="77777777" w:rsidR="00B30116" w:rsidRPr="00970E4F" w:rsidRDefault="00B30116" w:rsidP="00970E4F">
    <w:pPr>
      <w:pStyle w:val="Bot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77777777" w:rsidR="00B30116" w:rsidRDefault="00B30116">
    <w:pPr>
      <w:pStyle w:val="Botntekst"/>
    </w:pPr>
    <w:r>
      <w:tab/>
    </w:r>
    <w:r w:rsidRPr="001F7CE9">
      <w:t>Tilskudd til</w:t>
    </w:r>
    <w:r>
      <w:t xml:space="preserve"> utvikling av de sosiale tjenestene i NAV-kontoret</w:t>
    </w:r>
  </w:p>
  <w:p w14:paraId="010592DF" w14:textId="572B890F" w:rsidR="00B30116" w:rsidRPr="002A6EDD" w:rsidRDefault="005645CB">
    <w:pPr>
      <w:pStyle w:val="Botntekst"/>
    </w:pPr>
    <w:r>
      <w:tab/>
      <w:t>Søknadsskjema for 20</w:t>
    </w:r>
    <w:r w:rsidR="00C411E1">
      <w:t>2</w:t>
    </w:r>
    <w:r w:rsidR="00110001">
      <w:t>1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071D" w14:textId="77777777" w:rsidR="000453D3" w:rsidRDefault="000453D3" w:rsidP="00CC4AC5">
      <w:pPr>
        <w:spacing w:after="0" w:line="240" w:lineRule="auto"/>
      </w:pPr>
      <w:r>
        <w:separator/>
      </w:r>
    </w:p>
  </w:footnote>
  <w:footnote w:type="continuationSeparator" w:id="0">
    <w:p w14:paraId="45FD78E8" w14:textId="77777777" w:rsidR="000453D3" w:rsidRDefault="000453D3" w:rsidP="00CC4AC5">
      <w:pPr>
        <w:spacing w:after="0" w:line="240" w:lineRule="auto"/>
      </w:pPr>
      <w:r>
        <w:continuationSeparator/>
      </w:r>
    </w:p>
  </w:footnote>
  <w:footnote w:type="continuationNotice" w:id="1">
    <w:p w14:paraId="2C1F2168" w14:textId="77777777" w:rsidR="000453D3" w:rsidRDefault="000453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C128BE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980A2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6666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07229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3D15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472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ik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CC4AC5"/>
  </w:style>
  <w:style w:type="paragraph" w:styleId="Botntekst">
    <w:name w:val="footer"/>
    <w:basedOn w:val="Normal"/>
    <w:link w:val="BotntekstTeik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CC4AC5"/>
  </w:style>
  <w:style w:type="paragraph" w:styleId="Bobletekst">
    <w:name w:val="Balloon Text"/>
    <w:basedOn w:val="Normal"/>
    <w:link w:val="BobletekstTeik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ikn">
    <w:name w:val="Overskrift 1 Teik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p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e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ik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ikn">
    <w:name w:val="Brødtekst Teik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4B3A4A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y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34A38971520429615503E5A64028D" ma:contentTypeVersion="11" ma:contentTypeDescription="Opprett et nytt dokument." ma:contentTypeScope="" ma:versionID="c27694831e6eac99b40498605fec826c">
  <xsd:schema xmlns:xsd="http://www.w3.org/2001/XMLSchema" xmlns:xs="http://www.w3.org/2001/XMLSchema" xmlns:p="http://schemas.microsoft.com/office/2006/metadata/properties" xmlns:ns3="7aff9f0c-65a3-4d61-87d7-68b547ede7f7" xmlns:ns4="2921f547-430d-4c22-973e-59be825df8e9" targetNamespace="http://schemas.microsoft.com/office/2006/metadata/properties" ma:root="true" ma:fieldsID="69cc55472fcbc1c73df32e0b39a85a68" ns3:_="" ns4:_="">
    <xsd:import namespace="7aff9f0c-65a3-4d61-87d7-68b547ede7f7"/>
    <xsd:import namespace="2921f547-430d-4c22-973e-59be825df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9f0c-65a3-4d61-87d7-68b547ede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f547-430d-4c22-973e-59be825df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50576-A4BE-4FB9-95B4-8F8AA47D60F2}">
  <ds:schemaRefs>
    <ds:schemaRef ds:uri="http://purl.org/dc/elements/1.1/"/>
    <ds:schemaRef ds:uri="http://schemas.microsoft.com/office/2006/metadata/properties"/>
    <ds:schemaRef ds:uri="2921f547-430d-4c22-973e-59be825df8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ff9f0c-65a3-4d61-87d7-68b547ede7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FD4118-B1C6-4FE4-9411-C254DF9C1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9f0c-65a3-4d61-87d7-68b547ede7f7"/>
    <ds:schemaRef ds:uri="2921f547-430d-4c22-973e-59be825df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FBE72-D567-4312-8F50-AF0400A1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3593</Characters>
  <Application>Microsoft Office Word</Application>
  <DocSecurity>0</DocSecurity>
  <Lines>29</Lines>
  <Paragraphs>8</Paragraphs>
  <ScaleCrop>false</ScaleCrop>
  <Company>NAV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Andersen, Ellen Bang</cp:lastModifiedBy>
  <cp:revision>2</cp:revision>
  <cp:lastPrinted>2019-12-10T17:34:00Z</cp:lastPrinted>
  <dcterms:created xsi:type="dcterms:W3CDTF">2021-01-07T12:59:00Z</dcterms:created>
  <dcterms:modified xsi:type="dcterms:W3CDTF">2021-01-07T12:59:00Z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0x01010069634A38971520429615503E5A64028D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2020-12-18T11:46:14Z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ContentBits">
    <vt:lpwstr>0</vt:lpwstr>
  </property>
</Properties>
</file>